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D6E" w:rsidRPr="00737D6E" w:rsidRDefault="00737D6E" w:rsidP="0070063D">
      <w:pPr>
        <w:jc w:val="center"/>
        <w:rPr>
          <w:sz w:val="28"/>
          <w:szCs w:val="28"/>
        </w:rPr>
      </w:pPr>
      <w:r w:rsidRPr="00737D6E">
        <w:rPr>
          <w:sz w:val="28"/>
          <w:szCs w:val="28"/>
        </w:rPr>
        <w:t>РОССИЙСКАЯ  ФЕДЕРАЦИЯ</w:t>
      </w:r>
    </w:p>
    <w:p w:rsidR="0070063D" w:rsidRPr="00737D6E" w:rsidRDefault="00737D6E" w:rsidP="0070063D">
      <w:pPr>
        <w:jc w:val="center"/>
        <w:rPr>
          <w:sz w:val="28"/>
          <w:szCs w:val="28"/>
        </w:rPr>
      </w:pPr>
      <w:r w:rsidRPr="00737D6E">
        <w:rPr>
          <w:sz w:val="28"/>
          <w:szCs w:val="28"/>
        </w:rPr>
        <w:t xml:space="preserve"> </w:t>
      </w:r>
      <w:r w:rsidR="009D4D5B">
        <w:rPr>
          <w:sz w:val="28"/>
          <w:szCs w:val="28"/>
        </w:rPr>
        <w:t>АДМИНИСТРАЦИЯ  ПОЛЕВСКОГО</w:t>
      </w:r>
      <w:r w:rsidRPr="00737D6E">
        <w:rPr>
          <w:sz w:val="28"/>
          <w:szCs w:val="28"/>
        </w:rPr>
        <w:t xml:space="preserve"> </w:t>
      </w:r>
      <w:r w:rsidR="0070063D" w:rsidRPr="00737D6E">
        <w:rPr>
          <w:sz w:val="28"/>
          <w:szCs w:val="28"/>
        </w:rPr>
        <w:t>СЕЛЬСОВЕТА К</w:t>
      </w:r>
      <w:r w:rsidRPr="00737D6E">
        <w:rPr>
          <w:sz w:val="28"/>
          <w:szCs w:val="28"/>
        </w:rPr>
        <w:t xml:space="preserve">УРСКОГО  РАЙОНА  КУРСКОЙ ОБЛАСТИ </w:t>
      </w:r>
    </w:p>
    <w:p w:rsidR="00737D6E" w:rsidRPr="00737D6E" w:rsidRDefault="00737D6E" w:rsidP="0070063D">
      <w:pPr>
        <w:jc w:val="center"/>
        <w:rPr>
          <w:sz w:val="28"/>
          <w:szCs w:val="28"/>
        </w:rPr>
      </w:pPr>
      <w:r w:rsidRPr="00737D6E">
        <w:rPr>
          <w:sz w:val="28"/>
          <w:szCs w:val="28"/>
        </w:rPr>
        <w:t>_________________________________________________________</w:t>
      </w:r>
    </w:p>
    <w:p w:rsidR="0070063D" w:rsidRPr="00737D6E" w:rsidRDefault="0070063D" w:rsidP="0070063D">
      <w:pPr>
        <w:rPr>
          <w:b/>
          <w:sz w:val="28"/>
          <w:szCs w:val="28"/>
        </w:rPr>
      </w:pPr>
    </w:p>
    <w:p w:rsidR="0070063D" w:rsidRPr="00737D6E" w:rsidRDefault="0070063D" w:rsidP="0070063D">
      <w:pPr>
        <w:jc w:val="center"/>
        <w:rPr>
          <w:sz w:val="28"/>
          <w:szCs w:val="28"/>
        </w:rPr>
      </w:pPr>
      <w:r w:rsidRPr="00737D6E">
        <w:rPr>
          <w:sz w:val="28"/>
          <w:szCs w:val="28"/>
        </w:rPr>
        <w:t>ПОСТАНОВЛЕНИЕ</w:t>
      </w:r>
    </w:p>
    <w:p w:rsidR="00737D6E" w:rsidRPr="00737D6E" w:rsidRDefault="00737D6E" w:rsidP="0070063D">
      <w:pPr>
        <w:rPr>
          <w:sz w:val="28"/>
          <w:szCs w:val="28"/>
        </w:rPr>
      </w:pPr>
    </w:p>
    <w:p w:rsidR="0070063D" w:rsidRPr="00737D6E" w:rsidRDefault="00737D6E" w:rsidP="0070063D">
      <w:pPr>
        <w:rPr>
          <w:sz w:val="28"/>
          <w:szCs w:val="28"/>
        </w:rPr>
      </w:pPr>
      <w:r w:rsidRPr="00737D6E">
        <w:rPr>
          <w:sz w:val="28"/>
          <w:szCs w:val="28"/>
        </w:rPr>
        <w:t>«</w:t>
      </w:r>
      <w:r w:rsidR="00DF26A5">
        <w:rPr>
          <w:sz w:val="28"/>
          <w:szCs w:val="28"/>
        </w:rPr>
        <w:t>01</w:t>
      </w:r>
      <w:r w:rsidRPr="00737D6E">
        <w:rPr>
          <w:sz w:val="28"/>
          <w:szCs w:val="28"/>
        </w:rPr>
        <w:t>»</w:t>
      </w:r>
      <w:r w:rsidR="00DF26A5">
        <w:rPr>
          <w:sz w:val="28"/>
          <w:szCs w:val="28"/>
        </w:rPr>
        <w:t xml:space="preserve">апреля </w:t>
      </w:r>
      <w:r w:rsidR="009D4D5B">
        <w:rPr>
          <w:sz w:val="28"/>
          <w:szCs w:val="28"/>
        </w:rPr>
        <w:t xml:space="preserve">2013 </w:t>
      </w:r>
      <w:r w:rsidRPr="00737D6E">
        <w:rPr>
          <w:sz w:val="28"/>
          <w:szCs w:val="28"/>
        </w:rPr>
        <w:t>г</w:t>
      </w:r>
      <w:r w:rsidR="009D4D5B">
        <w:rPr>
          <w:sz w:val="28"/>
          <w:szCs w:val="28"/>
        </w:rPr>
        <w:t xml:space="preserve"> </w:t>
      </w:r>
      <w:r w:rsidRPr="00737D6E">
        <w:rPr>
          <w:sz w:val="28"/>
          <w:szCs w:val="28"/>
        </w:rPr>
        <w:t>.</w:t>
      </w:r>
      <w:r w:rsidR="009D4D5B">
        <w:rPr>
          <w:sz w:val="28"/>
          <w:szCs w:val="28"/>
        </w:rPr>
        <w:t>№</w:t>
      </w:r>
      <w:r w:rsidR="00DF26A5">
        <w:rPr>
          <w:sz w:val="28"/>
          <w:szCs w:val="28"/>
        </w:rPr>
        <w:t>38</w:t>
      </w:r>
    </w:p>
    <w:p w:rsidR="0070063D" w:rsidRPr="00737D6E" w:rsidRDefault="009D4D5B" w:rsidP="009D4D5B">
      <w:pPr>
        <w:rPr>
          <w:sz w:val="28"/>
          <w:szCs w:val="28"/>
        </w:rPr>
      </w:pPr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олевая</w:t>
      </w:r>
    </w:p>
    <w:p w:rsidR="0070063D" w:rsidRPr="00737D6E" w:rsidRDefault="0070063D" w:rsidP="0070063D">
      <w:pPr>
        <w:ind w:right="-81"/>
        <w:jc w:val="center"/>
        <w:rPr>
          <w:bCs/>
          <w:color w:val="000000"/>
          <w:sz w:val="28"/>
          <w:szCs w:val="28"/>
        </w:rPr>
      </w:pPr>
    </w:p>
    <w:p w:rsidR="009D4D5B" w:rsidRDefault="0070063D" w:rsidP="009D4D5B">
      <w:pPr>
        <w:ind w:right="-81"/>
        <w:rPr>
          <w:bCs/>
          <w:color w:val="000000"/>
          <w:sz w:val="28"/>
          <w:szCs w:val="28"/>
        </w:rPr>
      </w:pPr>
      <w:r w:rsidRPr="00737D6E">
        <w:rPr>
          <w:bCs/>
          <w:color w:val="000000"/>
          <w:sz w:val="28"/>
          <w:szCs w:val="28"/>
        </w:rPr>
        <w:t xml:space="preserve">Об утверждении Порядка создания </w:t>
      </w:r>
    </w:p>
    <w:p w:rsidR="00737D6E" w:rsidRDefault="0070063D" w:rsidP="009D4D5B">
      <w:pPr>
        <w:ind w:right="-81"/>
        <w:rPr>
          <w:bCs/>
          <w:color w:val="000000"/>
          <w:sz w:val="28"/>
          <w:szCs w:val="28"/>
        </w:rPr>
      </w:pPr>
      <w:r w:rsidRPr="00737D6E">
        <w:rPr>
          <w:bCs/>
          <w:color w:val="000000"/>
          <w:sz w:val="28"/>
          <w:szCs w:val="28"/>
        </w:rPr>
        <w:t>и использования, в том числе</w:t>
      </w:r>
    </w:p>
    <w:p w:rsidR="009D4D5B" w:rsidRDefault="0070063D" w:rsidP="009D4D5B">
      <w:pPr>
        <w:ind w:right="-81"/>
        <w:rPr>
          <w:bCs/>
          <w:color w:val="000000"/>
          <w:sz w:val="28"/>
          <w:szCs w:val="28"/>
        </w:rPr>
      </w:pPr>
      <w:r w:rsidRPr="00737D6E">
        <w:rPr>
          <w:bCs/>
          <w:color w:val="000000"/>
          <w:sz w:val="28"/>
          <w:szCs w:val="28"/>
        </w:rPr>
        <w:t xml:space="preserve"> на платной основе, парковок (парковочных мест),</w:t>
      </w:r>
    </w:p>
    <w:p w:rsidR="009D4D5B" w:rsidRDefault="0070063D" w:rsidP="009D4D5B">
      <w:pPr>
        <w:ind w:right="-81"/>
        <w:rPr>
          <w:bCs/>
          <w:color w:val="000000"/>
          <w:sz w:val="28"/>
          <w:szCs w:val="28"/>
        </w:rPr>
      </w:pPr>
      <w:r w:rsidRPr="00737D6E">
        <w:rPr>
          <w:bCs/>
          <w:color w:val="000000"/>
          <w:sz w:val="28"/>
          <w:szCs w:val="28"/>
        </w:rPr>
        <w:t xml:space="preserve"> расположенных на автомобильных </w:t>
      </w:r>
    </w:p>
    <w:p w:rsidR="009D4D5B" w:rsidRDefault="0070063D" w:rsidP="009D4D5B">
      <w:pPr>
        <w:ind w:right="-81"/>
        <w:rPr>
          <w:bCs/>
          <w:color w:val="000000"/>
          <w:sz w:val="28"/>
          <w:szCs w:val="28"/>
        </w:rPr>
      </w:pPr>
      <w:proofErr w:type="gramStart"/>
      <w:r w:rsidRPr="00737D6E">
        <w:rPr>
          <w:bCs/>
          <w:color w:val="000000"/>
          <w:sz w:val="28"/>
          <w:szCs w:val="28"/>
        </w:rPr>
        <w:t>дорогах</w:t>
      </w:r>
      <w:proofErr w:type="gramEnd"/>
      <w:r w:rsidRPr="00737D6E">
        <w:rPr>
          <w:bCs/>
          <w:color w:val="000000"/>
          <w:sz w:val="28"/>
          <w:szCs w:val="28"/>
        </w:rPr>
        <w:t xml:space="preserve"> общего пользования </w:t>
      </w:r>
    </w:p>
    <w:p w:rsidR="009D4D5B" w:rsidRDefault="0070063D" w:rsidP="009D4D5B">
      <w:pPr>
        <w:ind w:right="-81"/>
        <w:rPr>
          <w:bCs/>
          <w:color w:val="000000"/>
          <w:sz w:val="28"/>
          <w:szCs w:val="28"/>
        </w:rPr>
      </w:pPr>
      <w:r w:rsidRPr="00737D6E">
        <w:rPr>
          <w:bCs/>
          <w:color w:val="000000"/>
          <w:sz w:val="28"/>
          <w:szCs w:val="28"/>
        </w:rPr>
        <w:t>м</w:t>
      </w:r>
      <w:r w:rsidR="00737D6E">
        <w:rPr>
          <w:bCs/>
          <w:color w:val="000000"/>
          <w:sz w:val="28"/>
          <w:szCs w:val="28"/>
        </w:rPr>
        <w:t>униц</w:t>
      </w:r>
      <w:r w:rsidR="009D4D5B">
        <w:rPr>
          <w:bCs/>
          <w:color w:val="000000"/>
          <w:sz w:val="28"/>
          <w:szCs w:val="28"/>
        </w:rPr>
        <w:t>ипального значения Полевского</w:t>
      </w:r>
    </w:p>
    <w:p w:rsidR="0070063D" w:rsidRPr="00737D6E" w:rsidRDefault="0070063D" w:rsidP="009D4D5B">
      <w:pPr>
        <w:ind w:right="-81"/>
        <w:rPr>
          <w:bCs/>
          <w:color w:val="000000"/>
          <w:sz w:val="28"/>
          <w:szCs w:val="28"/>
        </w:rPr>
      </w:pPr>
      <w:r w:rsidRPr="00737D6E">
        <w:rPr>
          <w:bCs/>
          <w:color w:val="000000"/>
          <w:sz w:val="28"/>
          <w:szCs w:val="28"/>
        </w:rPr>
        <w:t xml:space="preserve"> сельсовета  Курского района Курской области</w:t>
      </w:r>
    </w:p>
    <w:p w:rsidR="0070063D" w:rsidRPr="00737D6E" w:rsidRDefault="0070063D" w:rsidP="0070063D">
      <w:pPr>
        <w:ind w:right="-81"/>
        <w:jc w:val="both"/>
        <w:rPr>
          <w:bCs/>
          <w:color w:val="000000"/>
          <w:sz w:val="28"/>
          <w:szCs w:val="28"/>
        </w:rPr>
      </w:pPr>
    </w:p>
    <w:p w:rsidR="0070063D" w:rsidRPr="00737D6E" w:rsidRDefault="0070063D" w:rsidP="0070063D">
      <w:pPr>
        <w:ind w:right="-81"/>
        <w:jc w:val="both"/>
        <w:rPr>
          <w:bCs/>
          <w:color w:val="000000"/>
          <w:sz w:val="28"/>
          <w:szCs w:val="28"/>
        </w:rPr>
      </w:pPr>
    </w:p>
    <w:p w:rsidR="0070063D" w:rsidRDefault="0070063D" w:rsidP="0070063D">
      <w:pPr>
        <w:ind w:right="-81"/>
        <w:jc w:val="both"/>
        <w:rPr>
          <w:rStyle w:val="news"/>
          <w:color w:val="000000"/>
          <w:sz w:val="28"/>
          <w:szCs w:val="28"/>
        </w:rPr>
      </w:pPr>
      <w:r w:rsidRPr="00737D6E">
        <w:rPr>
          <w:rStyle w:val="news"/>
          <w:color w:val="000000"/>
          <w:sz w:val="28"/>
          <w:szCs w:val="28"/>
        </w:rPr>
        <w:t xml:space="preserve">В целях повышения безопасности дорожного движения и увеличения пропускной </w:t>
      </w:r>
      <w:proofErr w:type="gramStart"/>
      <w:r w:rsidRPr="00737D6E">
        <w:rPr>
          <w:rStyle w:val="news"/>
          <w:color w:val="000000"/>
          <w:sz w:val="28"/>
          <w:szCs w:val="28"/>
        </w:rPr>
        <w:t>способности</w:t>
      </w:r>
      <w:proofErr w:type="gramEnd"/>
      <w:r w:rsidRPr="00737D6E">
        <w:rPr>
          <w:rStyle w:val="news"/>
          <w:color w:val="000000"/>
          <w:sz w:val="28"/>
          <w:szCs w:val="28"/>
        </w:rPr>
        <w:t xml:space="preserve"> автомобильных дорог общего пользования </w:t>
      </w:r>
      <w:proofErr w:type="gramStart"/>
      <w:r w:rsidRPr="00737D6E">
        <w:rPr>
          <w:rStyle w:val="news"/>
          <w:color w:val="000000"/>
          <w:sz w:val="28"/>
          <w:szCs w:val="28"/>
        </w:rPr>
        <w:t xml:space="preserve">местного значения </w:t>
      </w:r>
      <w:r w:rsidR="009D4D5B">
        <w:rPr>
          <w:bCs/>
          <w:color w:val="000000"/>
          <w:sz w:val="28"/>
          <w:szCs w:val="28"/>
        </w:rPr>
        <w:t xml:space="preserve">Полевского </w:t>
      </w:r>
      <w:r w:rsidRPr="00737D6E">
        <w:rPr>
          <w:rStyle w:val="news"/>
          <w:color w:val="000000"/>
          <w:sz w:val="28"/>
          <w:szCs w:val="28"/>
        </w:rPr>
        <w:t xml:space="preserve">сельсовета, относящихся к собственности </w:t>
      </w:r>
      <w:r w:rsidR="009D4D5B">
        <w:rPr>
          <w:bCs/>
          <w:color w:val="000000"/>
          <w:sz w:val="28"/>
          <w:szCs w:val="28"/>
        </w:rPr>
        <w:t>Полевского</w:t>
      </w:r>
      <w:r w:rsidRPr="00737D6E">
        <w:rPr>
          <w:rStyle w:val="news"/>
          <w:color w:val="000000"/>
          <w:sz w:val="28"/>
          <w:szCs w:val="28"/>
        </w:rPr>
        <w:t xml:space="preserve"> сельсовета, создания и обеспечения функционирования парковок на территории </w:t>
      </w:r>
      <w:r w:rsidR="009D4D5B">
        <w:rPr>
          <w:bCs/>
          <w:color w:val="000000"/>
          <w:sz w:val="28"/>
          <w:szCs w:val="28"/>
        </w:rPr>
        <w:t xml:space="preserve">Полевского </w:t>
      </w:r>
      <w:r w:rsidRPr="00737D6E">
        <w:rPr>
          <w:rStyle w:val="news"/>
          <w:color w:val="000000"/>
          <w:sz w:val="28"/>
          <w:szCs w:val="28"/>
        </w:rPr>
        <w:t>сельсовета Курского района, в соответствии с Градостроительным кодексом Российской Федерации, Федеральными законами от</w:t>
      </w:r>
      <w:r w:rsidR="00737D6E">
        <w:rPr>
          <w:rStyle w:val="news"/>
          <w:color w:val="000000"/>
          <w:sz w:val="28"/>
          <w:szCs w:val="28"/>
        </w:rPr>
        <w:t xml:space="preserve"> 06 октября 2003 года  №131-ФЗ «</w:t>
      </w:r>
      <w:r w:rsidRPr="00737D6E">
        <w:rPr>
          <w:rStyle w:val="news"/>
          <w:color w:val="000000"/>
          <w:sz w:val="28"/>
          <w:szCs w:val="28"/>
        </w:rPr>
        <w:t>Об общих принципах организации местного самоуправления в Российской Федерации», от 10 д</w:t>
      </w:r>
      <w:r w:rsidR="00737D6E">
        <w:rPr>
          <w:rStyle w:val="news"/>
          <w:color w:val="000000"/>
          <w:sz w:val="28"/>
          <w:szCs w:val="28"/>
        </w:rPr>
        <w:t>екабря 1995 года №196-ФЗ «</w:t>
      </w:r>
      <w:r w:rsidRPr="00737D6E">
        <w:rPr>
          <w:rStyle w:val="news"/>
          <w:color w:val="000000"/>
          <w:sz w:val="28"/>
          <w:szCs w:val="28"/>
        </w:rPr>
        <w:t xml:space="preserve">О </w:t>
      </w:r>
      <w:r w:rsidR="00737D6E">
        <w:rPr>
          <w:rStyle w:val="news"/>
          <w:color w:val="000000"/>
          <w:sz w:val="28"/>
          <w:szCs w:val="28"/>
        </w:rPr>
        <w:t>безопасности дорожного движения»</w:t>
      </w:r>
      <w:r w:rsidRPr="00737D6E">
        <w:rPr>
          <w:rStyle w:val="news"/>
          <w:color w:val="000000"/>
          <w:sz w:val="28"/>
          <w:szCs w:val="28"/>
        </w:rPr>
        <w:t>, пунктом 3.2 статьи 12 Федерального закона</w:t>
      </w:r>
      <w:proofErr w:type="gramEnd"/>
      <w:r w:rsidRPr="00737D6E">
        <w:rPr>
          <w:rStyle w:val="news"/>
          <w:color w:val="000000"/>
          <w:sz w:val="28"/>
          <w:szCs w:val="28"/>
        </w:rPr>
        <w:t xml:space="preserve"> </w:t>
      </w:r>
      <w:r w:rsidR="00737D6E">
        <w:rPr>
          <w:rStyle w:val="news"/>
          <w:color w:val="000000"/>
          <w:sz w:val="28"/>
          <w:szCs w:val="28"/>
        </w:rPr>
        <w:t>от 08 ноября 2007 года №257-ФЗ «</w:t>
      </w:r>
      <w:r w:rsidRPr="00737D6E">
        <w:rPr>
          <w:rStyle w:val="news"/>
          <w:color w:val="000000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</w:t>
      </w:r>
      <w:r w:rsidR="00737D6E">
        <w:rPr>
          <w:rStyle w:val="news"/>
          <w:color w:val="000000"/>
          <w:sz w:val="28"/>
          <w:szCs w:val="28"/>
        </w:rPr>
        <w:t>ьные акты Российской Федерации»</w:t>
      </w:r>
      <w:r w:rsidRPr="00737D6E">
        <w:rPr>
          <w:rStyle w:val="news"/>
          <w:color w:val="000000"/>
          <w:sz w:val="28"/>
          <w:szCs w:val="28"/>
        </w:rPr>
        <w:t xml:space="preserve">, </w:t>
      </w:r>
    </w:p>
    <w:p w:rsidR="00737D6E" w:rsidRDefault="00737D6E" w:rsidP="0070063D">
      <w:pPr>
        <w:ind w:right="-81"/>
        <w:jc w:val="both"/>
        <w:rPr>
          <w:rStyle w:val="news"/>
          <w:color w:val="000000"/>
          <w:sz w:val="28"/>
          <w:szCs w:val="28"/>
        </w:rPr>
      </w:pPr>
    </w:p>
    <w:p w:rsidR="00737D6E" w:rsidRDefault="00737D6E" w:rsidP="00737D6E">
      <w:pPr>
        <w:ind w:right="-81"/>
        <w:jc w:val="center"/>
        <w:rPr>
          <w:rStyle w:val="news"/>
          <w:color w:val="000000"/>
          <w:sz w:val="28"/>
          <w:szCs w:val="28"/>
        </w:rPr>
      </w:pPr>
      <w:r>
        <w:rPr>
          <w:rStyle w:val="news"/>
          <w:color w:val="000000"/>
          <w:sz w:val="28"/>
          <w:szCs w:val="28"/>
        </w:rPr>
        <w:t>ПОСТАНОВЛЯЮ:</w:t>
      </w:r>
    </w:p>
    <w:p w:rsidR="00737D6E" w:rsidRPr="00737D6E" w:rsidRDefault="00737D6E" w:rsidP="0070063D">
      <w:pPr>
        <w:ind w:right="-81"/>
        <w:jc w:val="both"/>
        <w:rPr>
          <w:rStyle w:val="news"/>
          <w:sz w:val="28"/>
          <w:szCs w:val="28"/>
        </w:rPr>
      </w:pPr>
    </w:p>
    <w:p w:rsidR="0070063D" w:rsidRPr="00737D6E" w:rsidRDefault="0070063D" w:rsidP="0070063D">
      <w:pPr>
        <w:ind w:right="-81" w:firstLine="360"/>
        <w:jc w:val="both"/>
        <w:rPr>
          <w:sz w:val="28"/>
          <w:szCs w:val="28"/>
        </w:rPr>
      </w:pPr>
      <w:r w:rsidRPr="00737D6E">
        <w:rPr>
          <w:rStyle w:val="news"/>
          <w:color w:val="000000"/>
          <w:sz w:val="28"/>
          <w:szCs w:val="28"/>
        </w:rPr>
        <w:t xml:space="preserve">     1. </w:t>
      </w:r>
      <w:r w:rsidRPr="00737D6E">
        <w:rPr>
          <w:color w:val="000000"/>
          <w:sz w:val="28"/>
          <w:szCs w:val="28"/>
        </w:rPr>
        <w:t xml:space="preserve">Утвердить Порядок создания и использования, в том числе на платной основе, парковок (парковочных мест), расположенных на автомобильных дорогах общего пользования муниципального значения </w:t>
      </w:r>
      <w:r w:rsidR="009D4D5B">
        <w:rPr>
          <w:bCs/>
          <w:color w:val="000000"/>
          <w:sz w:val="28"/>
          <w:szCs w:val="28"/>
        </w:rPr>
        <w:t xml:space="preserve">Полевского </w:t>
      </w:r>
      <w:r w:rsidRPr="00737D6E">
        <w:rPr>
          <w:color w:val="000000"/>
          <w:sz w:val="28"/>
          <w:szCs w:val="28"/>
        </w:rPr>
        <w:t xml:space="preserve">сельсовета Курского района (прилагается). </w:t>
      </w:r>
    </w:p>
    <w:p w:rsidR="00737D6E" w:rsidRPr="001E09F2" w:rsidRDefault="0070063D" w:rsidP="00737D6E">
      <w:pPr>
        <w:tabs>
          <w:tab w:val="left" w:pos="993"/>
        </w:tabs>
        <w:jc w:val="both"/>
        <w:rPr>
          <w:b/>
          <w:bCs/>
          <w:sz w:val="28"/>
          <w:szCs w:val="28"/>
        </w:rPr>
      </w:pPr>
      <w:r w:rsidRPr="00737D6E">
        <w:rPr>
          <w:color w:val="000000"/>
          <w:sz w:val="28"/>
          <w:szCs w:val="28"/>
        </w:rPr>
        <w:t>2.</w:t>
      </w:r>
      <w:proofErr w:type="gramStart"/>
      <w:r w:rsidR="00737D6E">
        <w:rPr>
          <w:bCs/>
          <w:sz w:val="28"/>
          <w:szCs w:val="28"/>
        </w:rPr>
        <w:t>Разместить постановление</w:t>
      </w:r>
      <w:proofErr w:type="gramEnd"/>
      <w:r w:rsidR="009D4D5B">
        <w:rPr>
          <w:bCs/>
          <w:sz w:val="28"/>
          <w:szCs w:val="28"/>
        </w:rPr>
        <w:t xml:space="preserve"> </w:t>
      </w:r>
      <w:r w:rsidR="00737D6E">
        <w:rPr>
          <w:bCs/>
          <w:sz w:val="28"/>
          <w:szCs w:val="28"/>
        </w:rPr>
        <w:t xml:space="preserve">на официальном сайте </w:t>
      </w:r>
      <w:r w:rsidR="009D4D5B">
        <w:rPr>
          <w:sz w:val="28"/>
          <w:szCs w:val="28"/>
        </w:rPr>
        <w:t>Администрации Полевского</w:t>
      </w:r>
      <w:r w:rsidR="00737D6E">
        <w:rPr>
          <w:sz w:val="28"/>
          <w:szCs w:val="28"/>
        </w:rPr>
        <w:t xml:space="preserve"> сельсовета Курского района Курской области. </w:t>
      </w:r>
    </w:p>
    <w:p w:rsidR="00737D6E" w:rsidRDefault="00737D6E" w:rsidP="00737D6E">
      <w:pPr>
        <w:tabs>
          <w:tab w:val="left" w:pos="993"/>
        </w:tabs>
        <w:jc w:val="both"/>
        <w:rPr>
          <w:bCs/>
          <w:sz w:val="28"/>
          <w:szCs w:val="28"/>
        </w:rPr>
      </w:pPr>
    </w:p>
    <w:p w:rsidR="0070063D" w:rsidRDefault="00737D6E" w:rsidP="00737D6E">
      <w:pPr>
        <w:rPr>
          <w:rStyle w:val="news"/>
          <w:color w:val="000000"/>
          <w:sz w:val="28"/>
          <w:szCs w:val="28"/>
        </w:rPr>
      </w:pPr>
      <w:r>
        <w:rPr>
          <w:sz w:val="28"/>
          <w:szCs w:val="28"/>
        </w:rPr>
        <w:br/>
      </w:r>
      <w:r w:rsidR="0070063D" w:rsidRPr="00737D6E">
        <w:rPr>
          <w:rStyle w:val="news"/>
          <w:color w:val="000000"/>
          <w:sz w:val="28"/>
          <w:szCs w:val="28"/>
        </w:rPr>
        <w:t xml:space="preserve">Глава </w:t>
      </w:r>
      <w:r w:rsidR="009D4D5B">
        <w:rPr>
          <w:bCs/>
          <w:color w:val="000000"/>
          <w:sz w:val="28"/>
          <w:szCs w:val="28"/>
        </w:rPr>
        <w:t xml:space="preserve">Полевского </w:t>
      </w:r>
      <w:r w:rsidR="0070063D" w:rsidRPr="00737D6E">
        <w:rPr>
          <w:rStyle w:val="news"/>
          <w:color w:val="000000"/>
          <w:sz w:val="28"/>
          <w:szCs w:val="28"/>
        </w:rPr>
        <w:t xml:space="preserve"> сельсовета </w:t>
      </w:r>
      <w:r w:rsidR="009D4D5B">
        <w:rPr>
          <w:rStyle w:val="news"/>
          <w:color w:val="000000"/>
          <w:sz w:val="28"/>
          <w:szCs w:val="28"/>
        </w:rPr>
        <w:t xml:space="preserve">                          </w:t>
      </w:r>
      <w:r w:rsidR="009D4D5B">
        <w:rPr>
          <w:rStyle w:val="news"/>
          <w:color w:val="000000"/>
          <w:sz w:val="28"/>
          <w:szCs w:val="28"/>
        </w:rPr>
        <w:tab/>
        <w:t>Ю.В.Власов</w:t>
      </w:r>
    </w:p>
    <w:p w:rsidR="005D0159" w:rsidRPr="00737D6E" w:rsidRDefault="005D0159" w:rsidP="00737D6E">
      <w:pPr>
        <w:rPr>
          <w:rStyle w:val="news"/>
          <w:sz w:val="28"/>
          <w:szCs w:val="28"/>
        </w:rPr>
      </w:pPr>
    </w:p>
    <w:p w:rsidR="0070063D" w:rsidRPr="00737D6E" w:rsidRDefault="0070063D" w:rsidP="0070063D">
      <w:pPr>
        <w:rPr>
          <w:rStyle w:val="a4"/>
          <w:b w:val="0"/>
          <w:bCs w:val="0"/>
          <w:sz w:val="28"/>
          <w:szCs w:val="28"/>
        </w:rPr>
      </w:pPr>
    </w:p>
    <w:p w:rsidR="0070063D" w:rsidRPr="00737D6E" w:rsidRDefault="009D4D5B" w:rsidP="007006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0063D" w:rsidRPr="00737D6E">
        <w:rPr>
          <w:sz w:val="28"/>
          <w:szCs w:val="28"/>
        </w:rPr>
        <w:t xml:space="preserve">                       ПРИЛОЖЕНИЕ</w:t>
      </w:r>
    </w:p>
    <w:p w:rsidR="0070063D" w:rsidRPr="00737D6E" w:rsidRDefault="009D4D5B" w:rsidP="00737D6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к постановлению А</w:t>
      </w:r>
      <w:r w:rsidR="0070063D" w:rsidRPr="00737D6E">
        <w:rPr>
          <w:sz w:val="28"/>
          <w:szCs w:val="28"/>
        </w:rPr>
        <w:t>дминистрации</w:t>
      </w:r>
    </w:p>
    <w:p w:rsidR="0070063D" w:rsidRPr="00737D6E" w:rsidRDefault="009D4D5B" w:rsidP="0070063D">
      <w:pPr>
        <w:jc w:val="center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Полевского </w:t>
      </w:r>
      <w:r w:rsidR="0070063D" w:rsidRPr="00737D6E">
        <w:rPr>
          <w:sz w:val="28"/>
          <w:szCs w:val="28"/>
        </w:rPr>
        <w:t xml:space="preserve"> сельсовета </w:t>
      </w:r>
    </w:p>
    <w:p w:rsidR="0070063D" w:rsidRPr="00737D6E" w:rsidRDefault="009D4D5B" w:rsidP="007006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70063D" w:rsidRPr="00737D6E">
        <w:rPr>
          <w:sz w:val="28"/>
          <w:szCs w:val="28"/>
        </w:rPr>
        <w:t xml:space="preserve">  Курского района</w:t>
      </w:r>
      <w:r w:rsidR="00737D6E">
        <w:rPr>
          <w:sz w:val="28"/>
          <w:szCs w:val="28"/>
        </w:rPr>
        <w:t xml:space="preserve"> Курской области </w:t>
      </w:r>
    </w:p>
    <w:p w:rsidR="0070063D" w:rsidRPr="00737D6E" w:rsidRDefault="0070063D" w:rsidP="0070063D">
      <w:pPr>
        <w:jc w:val="center"/>
        <w:rPr>
          <w:rStyle w:val="a4"/>
          <w:color w:val="000000"/>
          <w:sz w:val="28"/>
          <w:szCs w:val="28"/>
        </w:rPr>
      </w:pPr>
      <w:r w:rsidRPr="00737D6E">
        <w:rPr>
          <w:sz w:val="28"/>
          <w:szCs w:val="28"/>
        </w:rPr>
        <w:t xml:space="preserve">                                                                       </w:t>
      </w:r>
      <w:r w:rsidR="009D4D5B">
        <w:rPr>
          <w:sz w:val="28"/>
          <w:szCs w:val="28"/>
        </w:rPr>
        <w:t xml:space="preserve">     </w:t>
      </w:r>
      <w:r w:rsidR="00DF26A5">
        <w:rPr>
          <w:sz w:val="28"/>
          <w:szCs w:val="28"/>
        </w:rPr>
        <w:t>01 апреля</w:t>
      </w:r>
      <w:r w:rsidR="009D4D5B">
        <w:rPr>
          <w:sz w:val="28"/>
          <w:szCs w:val="28"/>
        </w:rPr>
        <w:t>2013</w:t>
      </w:r>
      <w:r w:rsidRPr="00737D6E">
        <w:rPr>
          <w:sz w:val="28"/>
          <w:szCs w:val="28"/>
        </w:rPr>
        <w:t xml:space="preserve"> г № </w:t>
      </w:r>
      <w:r w:rsidR="00DF26A5">
        <w:rPr>
          <w:sz w:val="28"/>
          <w:szCs w:val="28"/>
        </w:rPr>
        <w:t>38</w:t>
      </w:r>
    </w:p>
    <w:p w:rsidR="0070063D" w:rsidRPr="00737D6E" w:rsidRDefault="0070063D" w:rsidP="0070063D">
      <w:pPr>
        <w:pStyle w:val="a3"/>
        <w:ind w:right="-81"/>
        <w:jc w:val="both"/>
        <w:rPr>
          <w:rStyle w:val="a4"/>
          <w:color w:val="000000"/>
          <w:sz w:val="28"/>
          <w:szCs w:val="28"/>
        </w:rPr>
      </w:pPr>
    </w:p>
    <w:p w:rsidR="0070063D" w:rsidRPr="00737D6E" w:rsidRDefault="0070063D" w:rsidP="0070063D">
      <w:pPr>
        <w:pStyle w:val="a3"/>
        <w:ind w:right="-81"/>
        <w:jc w:val="center"/>
        <w:rPr>
          <w:sz w:val="28"/>
          <w:szCs w:val="28"/>
        </w:rPr>
      </w:pPr>
      <w:r w:rsidRPr="00737D6E">
        <w:rPr>
          <w:rStyle w:val="a4"/>
          <w:b w:val="0"/>
          <w:color w:val="000000"/>
          <w:sz w:val="28"/>
          <w:szCs w:val="28"/>
        </w:rPr>
        <w:t>Порядок</w:t>
      </w:r>
      <w:r w:rsidRPr="00737D6E">
        <w:rPr>
          <w:b/>
          <w:bCs/>
          <w:color w:val="000000"/>
          <w:sz w:val="28"/>
          <w:szCs w:val="28"/>
        </w:rPr>
        <w:br/>
      </w:r>
      <w:r w:rsidRPr="00737D6E">
        <w:rPr>
          <w:rStyle w:val="a4"/>
          <w:b w:val="0"/>
          <w:color w:val="000000"/>
          <w:sz w:val="28"/>
          <w:szCs w:val="28"/>
        </w:rPr>
        <w:t xml:space="preserve">создания и использования, в том числе на платной основе, парковок </w:t>
      </w:r>
      <w:r w:rsidR="00737D6E">
        <w:rPr>
          <w:rStyle w:val="a4"/>
          <w:b w:val="0"/>
          <w:color w:val="000000"/>
          <w:sz w:val="28"/>
          <w:szCs w:val="28"/>
        </w:rPr>
        <w:t>(</w:t>
      </w:r>
      <w:r w:rsidRPr="00737D6E">
        <w:rPr>
          <w:rStyle w:val="a4"/>
          <w:b w:val="0"/>
          <w:color w:val="000000"/>
          <w:sz w:val="28"/>
          <w:szCs w:val="28"/>
        </w:rPr>
        <w:t xml:space="preserve">парковочных мест), расположенных на автомобильных дорогах общего пользования муниципального значения </w:t>
      </w:r>
      <w:r w:rsidR="009D4D5B">
        <w:rPr>
          <w:bCs/>
          <w:color w:val="000000"/>
          <w:sz w:val="28"/>
          <w:szCs w:val="28"/>
        </w:rPr>
        <w:t>Полевского</w:t>
      </w:r>
      <w:r w:rsidRPr="00737D6E">
        <w:rPr>
          <w:rStyle w:val="a4"/>
          <w:b w:val="0"/>
          <w:color w:val="000000"/>
          <w:sz w:val="28"/>
          <w:szCs w:val="28"/>
        </w:rPr>
        <w:t xml:space="preserve"> сельсовета  Курского района Курской области</w:t>
      </w:r>
    </w:p>
    <w:p w:rsidR="0070063D" w:rsidRPr="00737D6E" w:rsidRDefault="0070063D" w:rsidP="0070063D">
      <w:pPr>
        <w:ind w:firstLine="708"/>
        <w:jc w:val="both"/>
        <w:rPr>
          <w:sz w:val="28"/>
          <w:szCs w:val="28"/>
        </w:rPr>
      </w:pPr>
      <w:r w:rsidRPr="00737D6E">
        <w:rPr>
          <w:sz w:val="28"/>
          <w:szCs w:val="28"/>
        </w:rPr>
        <w:t xml:space="preserve">1. </w:t>
      </w:r>
      <w:proofErr w:type="gramStart"/>
      <w:r w:rsidRPr="00737D6E">
        <w:rPr>
          <w:sz w:val="28"/>
          <w:szCs w:val="28"/>
        </w:rPr>
        <w:t xml:space="preserve">Порядок создания и использования,  в том числе на платной основе парковок (парковочных мест), расположенных на автомобильных дорогах общего пользования муниципального значения </w:t>
      </w:r>
      <w:r w:rsidR="009D4D5B">
        <w:rPr>
          <w:bCs/>
          <w:color w:val="000000"/>
          <w:sz w:val="28"/>
          <w:szCs w:val="28"/>
        </w:rPr>
        <w:t>Полевского</w:t>
      </w:r>
      <w:r w:rsidRPr="00737D6E">
        <w:rPr>
          <w:rStyle w:val="a4"/>
          <w:b w:val="0"/>
          <w:color w:val="000000"/>
          <w:sz w:val="28"/>
          <w:szCs w:val="28"/>
        </w:rPr>
        <w:t xml:space="preserve">  сельсовета Курского района</w:t>
      </w:r>
      <w:r w:rsidRPr="00737D6E">
        <w:rPr>
          <w:sz w:val="28"/>
          <w:szCs w:val="28"/>
        </w:rPr>
        <w:t xml:space="preserve">, относящихся к собственности </w:t>
      </w:r>
      <w:r w:rsidR="009D4D5B">
        <w:rPr>
          <w:bCs/>
          <w:color w:val="000000"/>
          <w:sz w:val="28"/>
          <w:szCs w:val="28"/>
        </w:rPr>
        <w:t xml:space="preserve">Полевского </w:t>
      </w:r>
      <w:r w:rsidRPr="00737D6E">
        <w:rPr>
          <w:rStyle w:val="a4"/>
          <w:b w:val="0"/>
          <w:color w:val="000000"/>
          <w:sz w:val="28"/>
          <w:szCs w:val="28"/>
        </w:rPr>
        <w:t>сельсовета Курского района</w:t>
      </w:r>
      <w:r w:rsidRPr="00737D6E">
        <w:rPr>
          <w:sz w:val="28"/>
          <w:szCs w:val="28"/>
        </w:rPr>
        <w:t xml:space="preserve"> (далее - Порядок) разработан в соответствии с Градостроительным кодексом Российской Федерации, федеральными законами от</w:t>
      </w:r>
      <w:r w:rsidR="00737D6E">
        <w:rPr>
          <w:sz w:val="28"/>
          <w:szCs w:val="28"/>
        </w:rPr>
        <w:t xml:space="preserve"> 06 октября 2003 года №131-ФЗ  «</w:t>
      </w:r>
      <w:r w:rsidRPr="00737D6E">
        <w:rPr>
          <w:sz w:val="28"/>
          <w:szCs w:val="28"/>
        </w:rPr>
        <w:t>Об общих принципах организации местного самоуправления в Российской Ф</w:t>
      </w:r>
      <w:r w:rsidR="00737D6E">
        <w:rPr>
          <w:sz w:val="28"/>
          <w:szCs w:val="28"/>
        </w:rPr>
        <w:t>едерации»</w:t>
      </w:r>
      <w:r w:rsidRPr="00737D6E">
        <w:rPr>
          <w:sz w:val="28"/>
          <w:szCs w:val="28"/>
        </w:rPr>
        <w:t>, о</w:t>
      </w:r>
      <w:r w:rsidR="00737D6E">
        <w:rPr>
          <w:sz w:val="28"/>
          <w:szCs w:val="28"/>
        </w:rPr>
        <w:t>т08</w:t>
      </w:r>
      <w:proofErr w:type="gramEnd"/>
      <w:r w:rsidR="00737D6E">
        <w:rPr>
          <w:sz w:val="28"/>
          <w:szCs w:val="28"/>
        </w:rPr>
        <w:t xml:space="preserve"> </w:t>
      </w:r>
      <w:proofErr w:type="gramStart"/>
      <w:r w:rsidR="00737D6E">
        <w:rPr>
          <w:sz w:val="28"/>
          <w:szCs w:val="28"/>
        </w:rPr>
        <w:t>ноября 2007 года №257-ФЗ  «</w:t>
      </w:r>
      <w:r w:rsidRPr="00737D6E">
        <w:rPr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</w:t>
      </w:r>
      <w:r w:rsidR="00737D6E">
        <w:rPr>
          <w:sz w:val="28"/>
          <w:szCs w:val="28"/>
        </w:rPr>
        <w:t>льные акты Российской Федерации»</w:t>
      </w:r>
      <w:r w:rsidRPr="00737D6E">
        <w:rPr>
          <w:sz w:val="28"/>
          <w:szCs w:val="28"/>
        </w:rPr>
        <w:t>, от</w:t>
      </w:r>
      <w:r w:rsidR="00737D6E">
        <w:rPr>
          <w:sz w:val="28"/>
          <w:szCs w:val="28"/>
        </w:rPr>
        <w:t xml:space="preserve"> 10 декабря 1995 года №196-ФЗ  «</w:t>
      </w:r>
      <w:r w:rsidRPr="00737D6E">
        <w:rPr>
          <w:sz w:val="28"/>
          <w:szCs w:val="28"/>
        </w:rPr>
        <w:t xml:space="preserve">О безопасности дорожного </w:t>
      </w:r>
      <w:r w:rsidR="00737D6E">
        <w:rPr>
          <w:sz w:val="28"/>
          <w:szCs w:val="28"/>
        </w:rPr>
        <w:t>движения»</w:t>
      </w:r>
      <w:r w:rsidRPr="00737D6E">
        <w:rPr>
          <w:sz w:val="28"/>
          <w:szCs w:val="28"/>
        </w:rPr>
        <w:t>, Положением  о Государственной инспекции безопасности дорожного движения Министерства внутренних дел Российской Федерации, утвержденным Указом Президента Российской Федер</w:t>
      </w:r>
      <w:r w:rsidR="00737D6E">
        <w:rPr>
          <w:sz w:val="28"/>
          <w:szCs w:val="28"/>
        </w:rPr>
        <w:t>ации от 15 июня 1998 года №711 «</w:t>
      </w:r>
      <w:r w:rsidRPr="00737D6E">
        <w:rPr>
          <w:sz w:val="28"/>
          <w:szCs w:val="28"/>
        </w:rPr>
        <w:t>О дополнительныхмерах по</w:t>
      </w:r>
      <w:proofErr w:type="gramEnd"/>
      <w:r w:rsidRPr="00737D6E">
        <w:rPr>
          <w:sz w:val="28"/>
          <w:szCs w:val="28"/>
        </w:rPr>
        <w:t xml:space="preserve"> обеспечению безопа</w:t>
      </w:r>
      <w:r w:rsidR="00737D6E">
        <w:rPr>
          <w:sz w:val="28"/>
          <w:szCs w:val="28"/>
        </w:rPr>
        <w:t>сности дорожного движения»</w:t>
      </w:r>
      <w:r w:rsidRPr="00737D6E">
        <w:rPr>
          <w:sz w:val="28"/>
          <w:szCs w:val="28"/>
        </w:rPr>
        <w:t xml:space="preserve">, Уставом </w:t>
      </w:r>
      <w:r w:rsidR="00737D6E">
        <w:rPr>
          <w:sz w:val="28"/>
          <w:szCs w:val="28"/>
        </w:rPr>
        <w:t>муниципального образования «</w:t>
      </w:r>
      <w:r w:rsidR="009D4D5B">
        <w:rPr>
          <w:bCs/>
          <w:color w:val="000000"/>
          <w:sz w:val="28"/>
          <w:szCs w:val="28"/>
        </w:rPr>
        <w:t>Полевской</w:t>
      </w:r>
      <w:r w:rsidR="00737D6E">
        <w:rPr>
          <w:rStyle w:val="a4"/>
          <w:b w:val="0"/>
          <w:color w:val="000000"/>
          <w:sz w:val="28"/>
          <w:szCs w:val="28"/>
        </w:rPr>
        <w:t xml:space="preserve">  сельсовет»</w:t>
      </w:r>
      <w:r w:rsidRPr="00737D6E">
        <w:rPr>
          <w:rStyle w:val="a4"/>
          <w:b w:val="0"/>
          <w:color w:val="000000"/>
          <w:sz w:val="28"/>
          <w:szCs w:val="28"/>
        </w:rPr>
        <w:t xml:space="preserve"> Курского района</w:t>
      </w:r>
      <w:r w:rsidR="00737D6E">
        <w:rPr>
          <w:rStyle w:val="a4"/>
          <w:b w:val="0"/>
          <w:color w:val="000000"/>
          <w:sz w:val="28"/>
          <w:szCs w:val="28"/>
        </w:rPr>
        <w:t xml:space="preserve"> Курской области </w:t>
      </w:r>
      <w:r w:rsidRPr="00737D6E">
        <w:rPr>
          <w:sz w:val="28"/>
          <w:szCs w:val="28"/>
        </w:rPr>
        <w:t xml:space="preserve"> и устанавливает:</w:t>
      </w:r>
    </w:p>
    <w:p w:rsidR="0070063D" w:rsidRPr="00737D6E" w:rsidRDefault="0070063D" w:rsidP="0070063D">
      <w:pPr>
        <w:ind w:firstLine="708"/>
        <w:jc w:val="both"/>
        <w:rPr>
          <w:sz w:val="28"/>
          <w:szCs w:val="28"/>
        </w:rPr>
      </w:pPr>
      <w:r w:rsidRPr="00737D6E">
        <w:rPr>
          <w:sz w:val="28"/>
          <w:szCs w:val="28"/>
        </w:rPr>
        <w:t xml:space="preserve">требования к созданию и использованию, в том числе на платной основе, парковок (парковочных мест), расположенных на автомобильных дорогах общего пользования муниципального значения </w:t>
      </w:r>
      <w:r w:rsidR="009D4D5B">
        <w:rPr>
          <w:bCs/>
          <w:color w:val="000000"/>
          <w:sz w:val="28"/>
          <w:szCs w:val="28"/>
        </w:rPr>
        <w:t>Полевского</w:t>
      </w:r>
      <w:r w:rsidRPr="00737D6E">
        <w:rPr>
          <w:rStyle w:val="a4"/>
          <w:b w:val="0"/>
          <w:color w:val="000000"/>
          <w:sz w:val="28"/>
          <w:szCs w:val="28"/>
        </w:rPr>
        <w:t xml:space="preserve">  сельсовета Курского района</w:t>
      </w:r>
      <w:r w:rsidRPr="00737D6E">
        <w:rPr>
          <w:sz w:val="28"/>
          <w:szCs w:val="28"/>
        </w:rPr>
        <w:t xml:space="preserve"> (далее - парковка);</w:t>
      </w:r>
    </w:p>
    <w:p w:rsidR="0070063D" w:rsidRPr="00737D6E" w:rsidRDefault="0070063D" w:rsidP="0070063D">
      <w:pPr>
        <w:ind w:firstLine="708"/>
        <w:jc w:val="both"/>
        <w:rPr>
          <w:sz w:val="28"/>
          <w:szCs w:val="28"/>
        </w:rPr>
      </w:pPr>
      <w:r w:rsidRPr="00737D6E">
        <w:rPr>
          <w:sz w:val="28"/>
          <w:szCs w:val="28"/>
        </w:rPr>
        <w:t>общие требования к оборудованию парковок;</w:t>
      </w:r>
    </w:p>
    <w:p w:rsidR="0070063D" w:rsidRPr="00737D6E" w:rsidRDefault="0070063D" w:rsidP="0070063D">
      <w:pPr>
        <w:ind w:firstLine="708"/>
        <w:jc w:val="both"/>
        <w:rPr>
          <w:sz w:val="28"/>
          <w:szCs w:val="28"/>
        </w:rPr>
      </w:pPr>
      <w:r w:rsidRPr="00737D6E">
        <w:rPr>
          <w:sz w:val="28"/>
          <w:szCs w:val="28"/>
        </w:rPr>
        <w:t>правила пользования парковками, въезда на парковки, стоянки транспортных средств на них, а также выезда с них.</w:t>
      </w:r>
    </w:p>
    <w:p w:rsidR="0070063D" w:rsidRPr="00737D6E" w:rsidRDefault="0070063D" w:rsidP="0070063D">
      <w:pPr>
        <w:ind w:firstLine="708"/>
        <w:jc w:val="both"/>
        <w:rPr>
          <w:sz w:val="28"/>
          <w:szCs w:val="28"/>
        </w:rPr>
      </w:pPr>
      <w:r w:rsidRPr="00737D6E">
        <w:rPr>
          <w:sz w:val="28"/>
          <w:szCs w:val="28"/>
        </w:rPr>
        <w:t>2. Парковки создаются для организации стоянки транспортных средств, с целью их временного хранения.</w:t>
      </w:r>
    </w:p>
    <w:p w:rsidR="0070063D" w:rsidRPr="00737D6E" w:rsidRDefault="0070063D" w:rsidP="0070063D">
      <w:pPr>
        <w:ind w:firstLine="708"/>
        <w:jc w:val="both"/>
        <w:rPr>
          <w:sz w:val="28"/>
          <w:szCs w:val="28"/>
        </w:rPr>
      </w:pPr>
      <w:r w:rsidRPr="00737D6E">
        <w:rPr>
          <w:sz w:val="28"/>
          <w:szCs w:val="28"/>
        </w:rPr>
        <w:t xml:space="preserve">Размещение парковок не должно создавать помех в дорожном движении, снижать безопасность дорожного движения, противоречить </w:t>
      </w:r>
      <w:r w:rsidRPr="00737D6E">
        <w:rPr>
          <w:sz w:val="28"/>
          <w:szCs w:val="28"/>
        </w:rPr>
        <w:lastRenderedPageBreak/>
        <w:t>требованиям Правил дорожного движения Российской Федерации, касающихся остановки и стоянки транспортных средств.</w:t>
      </w:r>
    </w:p>
    <w:p w:rsidR="0070063D" w:rsidRPr="00737D6E" w:rsidRDefault="0070063D" w:rsidP="0070063D">
      <w:pPr>
        <w:ind w:firstLine="708"/>
        <w:jc w:val="both"/>
        <w:rPr>
          <w:sz w:val="28"/>
          <w:szCs w:val="28"/>
        </w:rPr>
      </w:pPr>
      <w:r w:rsidRPr="00737D6E">
        <w:rPr>
          <w:sz w:val="28"/>
          <w:szCs w:val="28"/>
        </w:rPr>
        <w:t>Оборудование (обозначение) парковок должно производиться на участках автомобильных дорог общего пользования муниципального значения</w:t>
      </w:r>
      <w:r w:rsidR="009D4D5B">
        <w:rPr>
          <w:sz w:val="28"/>
          <w:szCs w:val="28"/>
        </w:rPr>
        <w:t xml:space="preserve"> Полевского </w:t>
      </w:r>
      <w:r w:rsidRPr="00737D6E">
        <w:rPr>
          <w:rStyle w:val="a4"/>
          <w:b w:val="0"/>
          <w:color w:val="000000"/>
          <w:sz w:val="28"/>
          <w:szCs w:val="28"/>
        </w:rPr>
        <w:t>сельсовета</w:t>
      </w:r>
      <w:r w:rsidRPr="00737D6E">
        <w:rPr>
          <w:sz w:val="28"/>
          <w:szCs w:val="28"/>
        </w:rPr>
        <w:t xml:space="preserve"> (далее - автомобильные дороги) в соответствии с проектной документацией и по согласованию с Государственной инспекцией безопасности дорожного движения. Парковки на автомобильных дорогах обозначаются путем установки соответствующих дорожных знаков.</w:t>
      </w:r>
    </w:p>
    <w:p w:rsidR="0070063D" w:rsidRPr="00737D6E" w:rsidRDefault="0070063D" w:rsidP="0070063D">
      <w:pPr>
        <w:ind w:firstLine="708"/>
        <w:jc w:val="both"/>
        <w:rPr>
          <w:color w:val="000000"/>
          <w:sz w:val="28"/>
          <w:szCs w:val="28"/>
        </w:rPr>
      </w:pPr>
      <w:r w:rsidRPr="00737D6E">
        <w:rPr>
          <w:color w:val="000000"/>
          <w:sz w:val="28"/>
          <w:szCs w:val="28"/>
        </w:rPr>
        <w:t>3. Парковки используются на платной и бесплатной основе.</w:t>
      </w:r>
    </w:p>
    <w:p w:rsidR="0070063D" w:rsidRPr="00737D6E" w:rsidRDefault="0070063D" w:rsidP="0070063D">
      <w:pPr>
        <w:ind w:firstLine="708"/>
        <w:jc w:val="both"/>
        <w:rPr>
          <w:color w:val="000000"/>
          <w:sz w:val="28"/>
          <w:szCs w:val="28"/>
        </w:rPr>
      </w:pPr>
      <w:r w:rsidRPr="00737D6E">
        <w:rPr>
          <w:color w:val="000000"/>
          <w:sz w:val="28"/>
          <w:szCs w:val="28"/>
        </w:rPr>
        <w:t xml:space="preserve">4. Решение о создании и об использовании на платной основе парковок принимается Администрацией </w:t>
      </w:r>
      <w:r w:rsidR="009D4D5B">
        <w:rPr>
          <w:bCs/>
          <w:color w:val="000000"/>
          <w:sz w:val="28"/>
          <w:szCs w:val="28"/>
        </w:rPr>
        <w:t>Полевского</w:t>
      </w:r>
      <w:r w:rsidRPr="00737D6E">
        <w:rPr>
          <w:rStyle w:val="a4"/>
          <w:b w:val="0"/>
          <w:color w:val="000000"/>
          <w:sz w:val="28"/>
          <w:szCs w:val="28"/>
        </w:rPr>
        <w:t xml:space="preserve">  сельсовета Курского </w:t>
      </w:r>
      <w:r w:rsidRPr="00737D6E">
        <w:rPr>
          <w:color w:val="000000"/>
          <w:sz w:val="28"/>
          <w:szCs w:val="28"/>
        </w:rPr>
        <w:t xml:space="preserve"> района.</w:t>
      </w:r>
    </w:p>
    <w:p w:rsidR="0070063D" w:rsidRPr="00737D6E" w:rsidRDefault="0070063D" w:rsidP="0070063D">
      <w:pPr>
        <w:ind w:firstLine="708"/>
        <w:jc w:val="both"/>
        <w:rPr>
          <w:color w:val="000000"/>
          <w:sz w:val="28"/>
          <w:szCs w:val="28"/>
        </w:rPr>
      </w:pPr>
      <w:r w:rsidRPr="00737D6E">
        <w:rPr>
          <w:color w:val="000000"/>
          <w:sz w:val="28"/>
          <w:szCs w:val="28"/>
        </w:rPr>
        <w:t>5. Пользователь парковки имеет право получать информацию о правилах пользования парковкой, о размере платы за пользование на платной основе парковками, порядке и способах внесения соответствующего размера платы, а также о наличии альтернативных бесплатных парковок.</w:t>
      </w:r>
    </w:p>
    <w:p w:rsidR="0070063D" w:rsidRPr="00737D6E" w:rsidRDefault="0070063D" w:rsidP="0070063D">
      <w:pPr>
        <w:ind w:firstLine="708"/>
        <w:jc w:val="both"/>
        <w:rPr>
          <w:sz w:val="28"/>
          <w:szCs w:val="28"/>
        </w:rPr>
      </w:pPr>
      <w:r w:rsidRPr="00737D6E">
        <w:rPr>
          <w:sz w:val="28"/>
          <w:szCs w:val="28"/>
        </w:rPr>
        <w:t>6. Пользователи парковок обязаны:</w:t>
      </w:r>
    </w:p>
    <w:p w:rsidR="0070063D" w:rsidRPr="00737D6E" w:rsidRDefault="0070063D" w:rsidP="0070063D">
      <w:pPr>
        <w:ind w:firstLine="708"/>
        <w:jc w:val="both"/>
        <w:rPr>
          <w:sz w:val="28"/>
          <w:szCs w:val="28"/>
        </w:rPr>
      </w:pPr>
      <w:r w:rsidRPr="00737D6E">
        <w:rPr>
          <w:sz w:val="28"/>
          <w:szCs w:val="28"/>
        </w:rPr>
        <w:t>соблюдать требования настоящего Порядка, Правил дорожного движения Российской Федерации;</w:t>
      </w:r>
    </w:p>
    <w:p w:rsidR="0070063D" w:rsidRPr="00737D6E" w:rsidRDefault="0070063D" w:rsidP="00737D6E">
      <w:pPr>
        <w:ind w:firstLine="708"/>
        <w:rPr>
          <w:sz w:val="28"/>
          <w:szCs w:val="28"/>
        </w:rPr>
      </w:pPr>
      <w:r w:rsidRPr="00737D6E">
        <w:rPr>
          <w:sz w:val="28"/>
          <w:szCs w:val="28"/>
        </w:rPr>
        <w:t>при пользовании платной парковкой оплатить пользование парковкой с учетом фактического времени пребывания на</w:t>
      </w:r>
      <w:r w:rsidR="00737D6E">
        <w:rPr>
          <w:sz w:val="28"/>
          <w:szCs w:val="28"/>
        </w:rPr>
        <w:t xml:space="preserve"> ней (кратно одному часу, одним </w:t>
      </w:r>
      <w:r w:rsidRPr="00737D6E">
        <w:rPr>
          <w:sz w:val="28"/>
          <w:szCs w:val="28"/>
        </w:rPr>
        <w:t>суткам);</w:t>
      </w:r>
      <w:r w:rsidRPr="00737D6E">
        <w:rPr>
          <w:sz w:val="28"/>
          <w:szCs w:val="28"/>
        </w:rPr>
        <w:br/>
        <w:t xml:space="preserve">          сохранять документ об оплате за пользование платной парковой до момента выезда с нее.</w:t>
      </w:r>
    </w:p>
    <w:p w:rsidR="0070063D" w:rsidRPr="00737D6E" w:rsidRDefault="0070063D" w:rsidP="0070063D">
      <w:pPr>
        <w:ind w:firstLine="708"/>
        <w:jc w:val="both"/>
        <w:rPr>
          <w:sz w:val="28"/>
          <w:szCs w:val="28"/>
        </w:rPr>
      </w:pPr>
      <w:r w:rsidRPr="00737D6E">
        <w:rPr>
          <w:sz w:val="28"/>
          <w:szCs w:val="28"/>
        </w:rPr>
        <w:t>7. Юридические и физические лица, эксплуатирующие парковки (далее - лица, эксплуатирующие парковки), обязаны:</w:t>
      </w:r>
    </w:p>
    <w:p w:rsidR="00001731" w:rsidRDefault="0070063D" w:rsidP="00001731">
      <w:pPr>
        <w:ind w:firstLine="708"/>
        <w:jc w:val="both"/>
        <w:rPr>
          <w:sz w:val="28"/>
          <w:szCs w:val="28"/>
        </w:rPr>
      </w:pPr>
      <w:proofErr w:type="gramStart"/>
      <w:r w:rsidRPr="00737D6E">
        <w:rPr>
          <w:sz w:val="28"/>
          <w:szCs w:val="28"/>
        </w:rPr>
        <w:t xml:space="preserve">организовать стоянку транспортных средств на парковке с соблюдением требований законодательства Российской Федерации, в том числе </w:t>
      </w:r>
      <w:r w:rsidR="00001731">
        <w:rPr>
          <w:sz w:val="28"/>
          <w:szCs w:val="28"/>
        </w:rPr>
        <w:t>Федерального закона «О защите прав потребителей»</w:t>
      </w:r>
      <w:r w:rsidRPr="00737D6E">
        <w:rPr>
          <w:sz w:val="28"/>
          <w:szCs w:val="28"/>
        </w:rPr>
        <w:t xml:space="preserve">, и обеспечить беспрепятственный проезд других участников дорожного движения по автомобильной дороге, исключающий образование дорожных заторов, при условии соблюдения пользователями автомобильной дороги и парковки, расположенной на ней, требований, предусмотренных Правилами дорожного движения Российской Федерации, и обеспечении ими </w:t>
      </w:r>
      <w:proofErr w:type="gramEnd"/>
    </w:p>
    <w:p w:rsidR="00001731" w:rsidRDefault="00001731" w:rsidP="00001731">
      <w:pPr>
        <w:rPr>
          <w:sz w:val="28"/>
          <w:szCs w:val="28"/>
        </w:rPr>
      </w:pPr>
      <w:r w:rsidRPr="00737D6E">
        <w:rPr>
          <w:sz w:val="28"/>
          <w:szCs w:val="28"/>
        </w:rPr>
        <w:t>б</w:t>
      </w:r>
      <w:r>
        <w:rPr>
          <w:sz w:val="28"/>
          <w:szCs w:val="28"/>
        </w:rPr>
        <w:t>езопасности дорожного движения;</w:t>
      </w:r>
    </w:p>
    <w:p w:rsidR="0070063D" w:rsidRPr="00737D6E" w:rsidRDefault="0070063D" w:rsidP="00001731">
      <w:pPr>
        <w:rPr>
          <w:sz w:val="28"/>
          <w:szCs w:val="28"/>
        </w:rPr>
      </w:pPr>
      <w:r w:rsidRPr="00737D6E">
        <w:rPr>
          <w:sz w:val="28"/>
          <w:szCs w:val="28"/>
        </w:rPr>
        <w:t>обеспечивать соответствие</w:t>
      </w:r>
      <w:r w:rsidR="005D0159">
        <w:rPr>
          <w:sz w:val="28"/>
          <w:szCs w:val="28"/>
        </w:rPr>
        <w:t xml:space="preserve"> </w:t>
      </w:r>
      <w:r w:rsidRPr="00737D6E">
        <w:rPr>
          <w:sz w:val="28"/>
          <w:szCs w:val="28"/>
        </w:rPr>
        <w:t>транспортно-эксплуатационных характеристик парковки нормативным требованиям;</w:t>
      </w:r>
    </w:p>
    <w:p w:rsidR="00001731" w:rsidRDefault="0070063D" w:rsidP="0070063D">
      <w:pPr>
        <w:ind w:firstLine="708"/>
        <w:jc w:val="both"/>
        <w:rPr>
          <w:sz w:val="28"/>
          <w:szCs w:val="28"/>
        </w:rPr>
      </w:pPr>
      <w:proofErr w:type="gramStart"/>
      <w:r w:rsidRPr="00737D6E">
        <w:rPr>
          <w:sz w:val="28"/>
          <w:szCs w:val="28"/>
        </w:rPr>
        <w:t xml:space="preserve">сообщать пользователю парковки, в том числе по его письменному заявлению, сведения, относящиеся к предоставляемым услугам по пользованию платными парковками, в том числе информацию о правилах пользования платной парковкой, о размере платы за пользование на платной основе парковкой, порядке и способах внесения соответствующего размера платы, а также о наличии альтернативных бесплатных парковок. </w:t>
      </w:r>
      <w:proofErr w:type="gramEnd"/>
    </w:p>
    <w:p w:rsidR="0070063D" w:rsidRPr="00737D6E" w:rsidRDefault="0070063D" w:rsidP="00001731">
      <w:pPr>
        <w:jc w:val="both"/>
        <w:rPr>
          <w:sz w:val="28"/>
          <w:szCs w:val="28"/>
        </w:rPr>
      </w:pPr>
      <w:r w:rsidRPr="00737D6E">
        <w:rPr>
          <w:sz w:val="28"/>
          <w:szCs w:val="28"/>
        </w:rPr>
        <w:lastRenderedPageBreak/>
        <w:t>Данные сведения по устному запросу пользователя парковки сообщаются немедленно, по письменному заявлению - в течение трех рабочих дней со дня получения заявления;</w:t>
      </w:r>
      <w:r w:rsidRPr="00737D6E">
        <w:rPr>
          <w:sz w:val="28"/>
          <w:szCs w:val="28"/>
        </w:rPr>
        <w:br/>
        <w:t xml:space="preserve">         обеспечивать наличие информации о местах приема письменных претензий пользователей парковок.</w:t>
      </w:r>
    </w:p>
    <w:p w:rsidR="0070063D" w:rsidRPr="00737D6E" w:rsidRDefault="0070063D" w:rsidP="0070063D">
      <w:pPr>
        <w:ind w:firstLine="708"/>
        <w:jc w:val="both"/>
        <w:rPr>
          <w:sz w:val="28"/>
          <w:szCs w:val="28"/>
        </w:rPr>
      </w:pPr>
      <w:r w:rsidRPr="00737D6E">
        <w:rPr>
          <w:sz w:val="28"/>
          <w:szCs w:val="28"/>
        </w:rPr>
        <w:t>8. Лица, эксплуатирующие парковки, не вправе оказывать предпочтение одному пользователю парковки перед другими пользователями парковок в отношении заключения договора, за исключением случаев, предусмотренных федеральными законами и иными нормативными правовыми актами Российской Федерации.</w:t>
      </w:r>
    </w:p>
    <w:p w:rsidR="0070063D" w:rsidRPr="00737D6E" w:rsidRDefault="0070063D" w:rsidP="0070063D">
      <w:pPr>
        <w:ind w:firstLine="708"/>
        <w:jc w:val="both"/>
        <w:rPr>
          <w:sz w:val="28"/>
          <w:szCs w:val="28"/>
        </w:rPr>
      </w:pPr>
      <w:r w:rsidRPr="00737D6E">
        <w:rPr>
          <w:sz w:val="28"/>
          <w:szCs w:val="28"/>
        </w:rPr>
        <w:t>9. Правила стоянки на бесплатных парковках, правила въезда на них транспортных средств и их выезда регламентируются Правилами дорожного движения Российской Федерации.</w:t>
      </w:r>
    </w:p>
    <w:p w:rsidR="0070063D" w:rsidRPr="00737D6E" w:rsidRDefault="0070063D" w:rsidP="0070063D">
      <w:pPr>
        <w:ind w:firstLine="708"/>
        <w:jc w:val="both"/>
        <w:rPr>
          <w:sz w:val="28"/>
          <w:szCs w:val="28"/>
        </w:rPr>
      </w:pPr>
      <w:r w:rsidRPr="00737D6E">
        <w:rPr>
          <w:sz w:val="28"/>
          <w:szCs w:val="28"/>
        </w:rPr>
        <w:t>10. Пользование платной парковкой осуществляется на основании публичного договора между пользователем парковки и лицом, эксплуатирующим парковку, согласно которому лицо, эксплуатирующее парковку, обязано предоставить пользователю парковки право пользования платной парковкой (стоянки транспортного средства на парковке), а пользователь парковки - оплатить предоставленную услугу.</w:t>
      </w:r>
    </w:p>
    <w:p w:rsidR="0070063D" w:rsidRPr="00737D6E" w:rsidRDefault="0070063D" w:rsidP="0070063D">
      <w:pPr>
        <w:ind w:firstLine="708"/>
        <w:jc w:val="both"/>
        <w:rPr>
          <w:sz w:val="28"/>
          <w:szCs w:val="28"/>
        </w:rPr>
      </w:pPr>
      <w:r w:rsidRPr="00737D6E">
        <w:rPr>
          <w:sz w:val="28"/>
          <w:szCs w:val="28"/>
        </w:rPr>
        <w:t>11. Пользователь парковки заключает с лицом, эксплуатирующим парковку, публичный договор (далее - договор) путем оплаты пользователем парковки стоянки транспортного средства на платной парковке.</w:t>
      </w:r>
    </w:p>
    <w:p w:rsidR="0070063D" w:rsidRPr="00737D6E" w:rsidRDefault="0070063D" w:rsidP="0070063D">
      <w:pPr>
        <w:ind w:firstLine="708"/>
        <w:jc w:val="both"/>
        <w:rPr>
          <w:sz w:val="28"/>
          <w:szCs w:val="28"/>
        </w:rPr>
      </w:pPr>
      <w:r w:rsidRPr="00737D6E">
        <w:rPr>
          <w:sz w:val="28"/>
          <w:szCs w:val="28"/>
        </w:rPr>
        <w:t xml:space="preserve">12. Отказ </w:t>
      </w:r>
      <w:proofErr w:type="gramStart"/>
      <w:r w:rsidRPr="00737D6E">
        <w:rPr>
          <w:sz w:val="28"/>
          <w:szCs w:val="28"/>
        </w:rPr>
        <w:t>от заключения с пользователем парковки договора при наличии свободного места для стоянки транспортных средств на платной парковке</w:t>
      </w:r>
      <w:proofErr w:type="gramEnd"/>
      <w:r w:rsidRPr="00737D6E">
        <w:rPr>
          <w:sz w:val="28"/>
          <w:szCs w:val="28"/>
        </w:rPr>
        <w:t xml:space="preserve"> не допускается.</w:t>
      </w:r>
    </w:p>
    <w:p w:rsidR="0070063D" w:rsidRPr="00737D6E" w:rsidRDefault="0070063D" w:rsidP="0070063D">
      <w:pPr>
        <w:ind w:firstLine="708"/>
        <w:jc w:val="both"/>
        <w:rPr>
          <w:sz w:val="28"/>
          <w:szCs w:val="28"/>
        </w:rPr>
      </w:pPr>
      <w:r w:rsidRPr="00737D6E">
        <w:rPr>
          <w:sz w:val="28"/>
          <w:szCs w:val="28"/>
        </w:rPr>
        <w:t xml:space="preserve">13. Методика расчета размера платы за пользование парковками (парковочными местами), расположенными на автомобильных дорогах общего пользования муниципального значения </w:t>
      </w:r>
      <w:r w:rsidR="004025B1">
        <w:rPr>
          <w:bCs/>
          <w:color w:val="000000"/>
          <w:sz w:val="28"/>
          <w:szCs w:val="28"/>
        </w:rPr>
        <w:t>Полевского</w:t>
      </w:r>
      <w:r w:rsidR="005D0159">
        <w:rPr>
          <w:bCs/>
          <w:color w:val="000000"/>
          <w:sz w:val="28"/>
          <w:szCs w:val="28"/>
        </w:rPr>
        <w:t xml:space="preserve"> </w:t>
      </w:r>
      <w:r w:rsidRPr="00737D6E">
        <w:rPr>
          <w:rStyle w:val="a4"/>
          <w:b w:val="0"/>
          <w:color w:val="000000"/>
          <w:sz w:val="28"/>
          <w:szCs w:val="28"/>
        </w:rPr>
        <w:t>сельсовета</w:t>
      </w:r>
      <w:r w:rsidRPr="00737D6E">
        <w:rPr>
          <w:sz w:val="28"/>
          <w:szCs w:val="28"/>
        </w:rPr>
        <w:t>, и максимальный размер такой платы устанавливается Администрацией</w:t>
      </w:r>
      <w:r w:rsidR="005D0159">
        <w:rPr>
          <w:sz w:val="28"/>
          <w:szCs w:val="28"/>
        </w:rPr>
        <w:t xml:space="preserve"> </w:t>
      </w:r>
      <w:bookmarkStart w:id="0" w:name="_GoBack"/>
      <w:bookmarkEnd w:id="0"/>
      <w:r w:rsidR="004025B1">
        <w:rPr>
          <w:bCs/>
          <w:color w:val="000000"/>
          <w:sz w:val="28"/>
          <w:szCs w:val="28"/>
        </w:rPr>
        <w:t>Полевского</w:t>
      </w:r>
      <w:r w:rsidR="005D0159">
        <w:rPr>
          <w:bCs/>
          <w:color w:val="000000"/>
          <w:sz w:val="28"/>
          <w:szCs w:val="28"/>
        </w:rPr>
        <w:t xml:space="preserve"> </w:t>
      </w:r>
      <w:r w:rsidRPr="00737D6E">
        <w:rPr>
          <w:rStyle w:val="a4"/>
          <w:b w:val="0"/>
          <w:color w:val="000000"/>
          <w:sz w:val="28"/>
          <w:szCs w:val="28"/>
        </w:rPr>
        <w:t>сельсовета</w:t>
      </w:r>
      <w:r w:rsidRPr="00737D6E">
        <w:rPr>
          <w:sz w:val="28"/>
          <w:szCs w:val="28"/>
        </w:rPr>
        <w:t>.</w:t>
      </w:r>
    </w:p>
    <w:p w:rsidR="0070063D" w:rsidRPr="00737D6E" w:rsidRDefault="0070063D" w:rsidP="0070063D">
      <w:pPr>
        <w:ind w:firstLine="708"/>
        <w:jc w:val="both"/>
        <w:rPr>
          <w:sz w:val="28"/>
          <w:szCs w:val="28"/>
        </w:rPr>
      </w:pPr>
      <w:r w:rsidRPr="00737D6E">
        <w:rPr>
          <w:sz w:val="28"/>
          <w:szCs w:val="28"/>
        </w:rPr>
        <w:t>14. Не допускается взимание с пользователей парковок каких-либо иных платежей, кроме платы за пользование на платной основе парковками.</w:t>
      </w:r>
    </w:p>
    <w:p w:rsidR="0070063D" w:rsidRPr="00737D6E" w:rsidRDefault="0070063D" w:rsidP="0070063D">
      <w:pPr>
        <w:ind w:firstLine="708"/>
        <w:jc w:val="both"/>
        <w:rPr>
          <w:sz w:val="28"/>
          <w:szCs w:val="28"/>
        </w:rPr>
      </w:pPr>
      <w:r w:rsidRPr="00737D6E">
        <w:rPr>
          <w:sz w:val="28"/>
          <w:szCs w:val="28"/>
        </w:rPr>
        <w:t>15. Выдача пользователю парковки, оплатившему пользование платной парковкой, документа об оплате производится после внесения платы за пользование платной парковкой.</w:t>
      </w:r>
    </w:p>
    <w:p w:rsidR="0070063D" w:rsidRPr="00737D6E" w:rsidRDefault="0070063D" w:rsidP="0070063D">
      <w:pPr>
        <w:ind w:firstLine="708"/>
        <w:jc w:val="both"/>
        <w:rPr>
          <w:sz w:val="28"/>
          <w:szCs w:val="28"/>
        </w:rPr>
      </w:pPr>
      <w:r w:rsidRPr="00737D6E">
        <w:rPr>
          <w:sz w:val="28"/>
          <w:szCs w:val="28"/>
        </w:rPr>
        <w:t>Для оплаты платной парковки с использованием технических средств автоматической электронной оплаты применяются многоразовые талоны с магнитной полосой, электронные контактные и бесконтактные смарт-карты, дающие право на ограниченное число часов и (или) суток пользования платной парковкой. В этом случае документ об оплате стоянки транспортного средства на платной парковке выдается в пункте взимания платы по требованию пользователя парковки.</w:t>
      </w:r>
    </w:p>
    <w:p w:rsidR="0070063D" w:rsidRPr="00737D6E" w:rsidRDefault="0070063D" w:rsidP="0070063D">
      <w:pPr>
        <w:ind w:firstLine="708"/>
        <w:jc w:val="both"/>
        <w:rPr>
          <w:sz w:val="28"/>
          <w:szCs w:val="28"/>
        </w:rPr>
      </w:pPr>
      <w:r w:rsidRPr="00737D6E">
        <w:rPr>
          <w:sz w:val="28"/>
          <w:szCs w:val="28"/>
        </w:rPr>
        <w:lastRenderedPageBreak/>
        <w:t>16. До заключения договора лицо, эксплуатирующее парковку, представляет пользователю парковки полную и достоверную информацию об оказываемых услугах, обеспечивающую возможность их выбора. Информация представляется на русском языке. Информация доводится до сведения пользователей парковок в пункте оплаты и (или) местах въезда на платную парковку. Эта информация должна содержать:</w:t>
      </w:r>
    </w:p>
    <w:p w:rsidR="0070063D" w:rsidRPr="00737D6E" w:rsidRDefault="0070063D" w:rsidP="0070063D">
      <w:pPr>
        <w:ind w:firstLine="708"/>
        <w:jc w:val="both"/>
        <w:rPr>
          <w:sz w:val="28"/>
          <w:szCs w:val="28"/>
        </w:rPr>
      </w:pPr>
      <w:r w:rsidRPr="00737D6E">
        <w:rPr>
          <w:sz w:val="28"/>
          <w:szCs w:val="28"/>
        </w:rPr>
        <w:t>1) полное официальное наименование, адрес (место нахождения) и сведения о государственной регистрации лица, эксплуатирующего парковку;</w:t>
      </w:r>
    </w:p>
    <w:p w:rsidR="0070063D" w:rsidRPr="00737D6E" w:rsidRDefault="0070063D" w:rsidP="0070063D">
      <w:pPr>
        <w:ind w:firstLine="708"/>
        <w:jc w:val="both"/>
        <w:rPr>
          <w:sz w:val="28"/>
          <w:szCs w:val="28"/>
        </w:rPr>
      </w:pPr>
      <w:r w:rsidRPr="00737D6E">
        <w:rPr>
          <w:sz w:val="28"/>
          <w:szCs w:val="28"/>
        </w:rPr>
        <w:t>2) условия договора и порядок оплаты услуг, предоставляемых лицом, эксплуатирующим парковку, в том числе:</w:t>
      </w:r>
    </w:p>
    <w:p w:rsidR="0070063D" w:rsidRPr="00737D6E" w:rsidRDefault="0070063D" w:rsidP="0070063D">
      <w:pPr>
        <w:ind w:firstLine="708"/>
        <w:jc w:val="both"/>
        <w:rPr>
          <w:sz w:val="28"/>
          <w:szCs w:val="28"/>
        </w:rPr>
      </w:pPr>
      <w:r w:rsidRPr="00737D6E">
        <w:rPr>
          <w:sz w:val="28"/>
          <w:szCs w:val="28"/>
        </w:rPr>
        <w:t>правила пользования парковкой;</w:t>
      </w:r>
    </w:p>
    <w:p w:rsidR="0070063D" w:rsidRPr="00737D6E" w:rsidRDefault="0070063D" w:rsidP="0070063D">
      <w:pPr>
        <w:ind w:left="708"/>
        <w:jc w:val="both"/>
        <w:rPr>
          <w:sz w:val="28"/>
          <w:szCs w:val="28"/>
        </w:rPr>
      </w:pPr>
      <w:r w:rsidRPr="00737D6E">
        <w:rPr>
          <w:sz w:val="28"/>
          <w:szCs w:val="28"/>
        </w:rPr>
        <w:t>размер платы за пользование на платной основе парковкой;</w:t>
      </w:r>
      <w:r w:rsidRPr="00737D6E">
        <w:rPr>
          <w:sz w:val="28"/>
          <w:szCs w:val="28"/>
        </w:rPr>
        <w:br/>
        <w:t>порядок и способы внесения соответствующего размера платы;</w:t>
      </w:r>
    </w:p>
    <w:p w:rsidR="0070063D" w:rsidRPr="00737D6E" w:rsidRDefault="0070063D" w:rsidP="0070063D">
      <w:pPr>
        <w:ind w:firstLine="540"/>
        <w:jc w:val="both"/>
        <w:rPr>
          <w:sz w:val="28"/>
          <w:szCs w:val="28"/>
        </w:rPr>
      </w:pPr>
      <w:r w:rsidRPr="00737D6E">
        <w:rPr>
          <w:sz w:val="28"/>
          <w:szCs w:val="28"/>
        </w:rPr>
        <w:t xml:space="preserve">  наличие альтернативных бесплатных парковок;</w:t>
      </w:r>
      <w:r w:rsidRPr="00737D6E">
        <w:rPr>
          <w:sz w:val="28"/>
          <w:szCs w:val="28"/>
        </w:rPr>
        <w:br/>
        <w:t xml:space="preserve">          3) адрес и номер телефона подразделения лица, эксплуатирующего парковку, осуществляющего прием претензий пользователей;</w:t>
      </w:r>
    </w:p>
    <w:p w:rsidR="0070063D" w:rsidRPr="00737D6E" w:rsidRDefault="0070063D" w:rsidP="0070063D">
      <w:pPr>
        <w:jc w:val="both"/>
        <w:rPr>
          <w:sz w:val="28"/>
          <w:szCs w:val="28"/>
        </w:rPr>
      </w:pPr>
      <w:r w:rsidRPr="00737D6E">
        <w:rPr>
          <w:sz w:val="28"/>
          <w:szCs w:val="28"/>
        </w:rPr>
        <w:t xml:space="preserve">          4) адрес и номер телефона подразделений Государственной инспекции безопасности дорожного движения (ГИБДД ОУМВД России по Курскому району);</w:t>
      </w:r>
    </w:p>
    <w:p w:rsidR="0070063D" w:rsidRPr="00737D6E" w:rsidRDefault="0070063D" w:rsidP="0070063D">
      <w:pPr>
        <w:jc w:val="both"/>
        <w:rPr>
          <w:sz w:val="28"/>
          <w:szCs w:val="28"/>
        </w:rPr>
      </w:pPr>
      <w:r w:rsidRPr="00737D6E">
        <w:rPr>
          <w:sz w:val="28"/>
          <w:szCs w:val="28"/>
        </w:rPr>
        <w:t xml:space="preserve">           5) адрес и номер телефона органа по защите прав потребителей.</w:t>
      </w:r>
    </w:p>
    <w:p w:rsidR="0070063D" w:rsidRPr="00737D6E" w:rsidRDefault="0070063D" w:rsidP="0070063D">
      <w:pPr>
        <w:jc w:val="both"/>
        <w:rPr>
          <w:sz w:val="28"/>
          <w:szCs w:val="28"/>
        </w:rPr>
      </w:pPr>
      <w:r w:rsidRPr="00737D6E">
        <w:rPr>
          <w:sz w:val="28"/>
          <w:szCs w:val="28"/>
        </w:rPr>
        <w:t xml:space="preserve">           17. Места размещения информационных табло должны соответствовать национальным стандартам, устанавливающим требования к информационным дорожным знакам.</w:t>
      </w:r>
    </w:p>
    <w:p w:rsidR="0070063D" w:rsidRPr="00737D6E" w:rsidRDefault="0070063D" w:rsidP="0070063D">
      <w:pPr>
        <w:jc w:val="both"/>
        <w:rPr>
          <w:sz w:val="28"/>
          <w:szCs w:val="28"/>
        </w:rPr>
      </w:pPr>
      <w:r w:rsidRPr="00737D6E">
        <w:rPr>
          <w:sz w:val="28"/>
          <w:szCs w:val="28"/>
        </w:rPr>
        <w:t xml:space="preserve">            18. В целях </w:t>
      </w:r>
      <w:proofErr w:type="gramStart"/>
      <w:r w:rsidRPr="00737D6E">
        <w:rPr>
          <w:sz w:val="28"/>
          <w:szCs w:val="28"/>
        </w:rPr>
        <w:t>контроля за</w:t>
      </w:r>
      <w:proofErr w:type="gramEnd"/>
      <w:r w:rsidRPr="00737D6E">
        <w:rPr>
          <w:sz w:val="28"/>
          <w:szCs w:val="28"/>
        </w:rPr>
        <w:t xml:space="preserve"> исполнением договора и урегулирования возникающих споров лицом, эксплуатирующим парковку, осуществляется регистрация фактов пользования платной парковкой, включающая сбор, хранение и использование данных о государственных регистрационных номерах транспортных средств, оставленных на платной парковке, времени и месте пользования платной парковкой с занесением их в журнал регистрации.</w:t>
      </w:r>
    </w:p>
    <w:p w:rsidR="0070063D" w:rsidRPr="00737D6E" w:rsidRDefault="0070063D" w:rsidP="0070063D">
      <w:pPr>
        <w:jc w:val="both"/>
        <w:rPr>
          <w:sz w:val="28"/>
          <w:szCs w:val="28"/>
        </w:rPr>
      </w:pPr>
      <w:r w:rsidRPr="00737D6E">
        <w:rPr>
          <w:sz w:val="28"/>
          <w:szCs w:val="28"/>
        </w:rPr>
        <w:t xml:space="preserve">             19. При хранении и использовании лицом, эксплуатирующим парковку, данных о пользователе парковки, предусмотренных пунктом 18 настоящего Порядка, необходимо исключить свободный доступ к этим данным третьих лиц.</w:t>
      </w:r>
    </w:p>
    <w:p w:rsidR="0070063D" w:rsidRPr="00737D6E" w:rsidRDefault="0070063D" w:rsidP="0070063D">
      <w:pPr>
        <w:rPr>
          <w:sz w:val="28"/>
          <w:szCs w:val="28"/>
        </w:rPr>
      </w:pPr>
    </w:p>
    <w:p w:rsidR="0070063D" w:rsidRPr="00737D6E" w:rsidRDefault="0070063D" w:rsidP="0070063D">
      <w:pPr>
        <w:rPr>
          <w:sz w:val="28"/>
          <w:szCs w:val="28"/>
        </w:rPr>
      </w:pPr>
    </w:p>
    <w:p w:rsidR="0070063D" w:rsidRPr="00737D6E" w:rsidRDefault="0070063D" w:rsidP="0070063D">
      <w:pPr>
        <w:rPr>
          <w:sz w:val="28"/>
          <w:szCs w:val="28"/>
        </w:rPr>
      </w:pPr>
    </w:p>
    <w:p w:rsidR="004D2FFD" w:rsidRPr="00737D6E" w:rsidRDefault="004D2FFD">
      <w:pPr>
        <w:rPr>
          <w:sz w:val="28"/>
          <w:szCs w:val="28"/>
        </w:rPr>
      </w:pPr>
    </w:p>
    <w:sectPr w:rsidR="004D2FFD" w:rsidRPr="00737D6E" w:rsidSect="00737D6E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35EC"/>
    <w:rsid w:val="00001731"/>
    <w:rsid w:val="00183568"/>
    <w:rsid w:val="004025B1"/>
    <w:rsid w:val="004D2FFD"/>
    <w:rsid w:val="005D0159"/>
    <w:rsid w:val="0070063D"/>
    <w:rsid w:val="00737D6E"/>
    <w:rsid w:val="008E6FBA"/>
    <w:rsid w:val="009D4D5B"/>
    <w:rsid w:val="00B82FDE"/>
    <w:rsid w:val="00BC35EC"/>
    <w:rsid w:val="00CC6075"/>
    <w:rsid w:val="00DB5019"/>
    <w:rsid w:val="00DF26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0063D"/>
    <w:pPr>
      <w:spacing w:before="100" w:beforeAutospacing="1" w:after="100" w:afterAutospacing="1"/>
    </w:pPr>
  </w:style>
  <w:style w:type="character" w:customStyle="1" w:styleId="news">
    <w:name w:val="news"/>
    <w:basedOn w:val="a0"/>
    <w:rsid w:val="0070063D"/>
  </w:style>
  <w:style w:type="character" w:styleId="a4">
    <w:name w:val="Strong"/>
    <w:basedOn w:val="a0"/>
    <w:qFormat/>
    <w:rsid w:val="007006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0063D"/>
    <w:pPr>
      <w:spacing w:before="100" w:beforeAutospacing="1" w:after="100" w:afterAutospacing="1"/>
    </w:pPr>
  </w:style>
  <w:style w:type="character" w:customStyle="1" w:styleId="news">
    <w:name w:val="news"/>
    <w:basedOn w:val="a0"/>
    <w:rsid w:val="0070063D"/>
  </w:style>
  <w:style w:type="character" w:styleId="a4">
    <w:name w:val="Strong"/>
    <w:basedOn w:val="a0"/>
    <w:qFormat/>
    <w:rsid w:val="0070063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9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1644</Words>
  <Characters>9375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2013-03-21T07:56:00Z</cp:lastPrinted>
  <dcterms:created xsi:type="dcterms:W3CDTF">2012-11-21T12:15:00Z</dcterms:created>
  <dcterms:modified xsi:type="dcterms:W3CDTF">2013-04-02T08:50:00Z</dcterms:modified>
</cp:coreProperties>
</file>