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C8" w:rsidRPr="00D9319B" w:rsidRDefault="007927C8" w:rsidP="007927C8">
      <w:pPr>
        <w:rPr>
          <w:rFonts w:ascii="Arial" w:hAnsi="Arial" w:cs="Arial"/>
          <w:b/>
          <w:sz w:val="28"/>
          <w:szCs w:val="28"/>
        </w:rPr>
      </w:pPr>
      <w:r w:rsidRPr="007927C8">
        <w:rPr>
          <w:rFonts w:ascii="Times New Roman" w:hAnsi="Times New Roman" w:cs="Times New Roman"/>
          <w:b/>
        </w:rPr>
        <w:t xml:space="preserve">                    </w:t>
      </w:r>
      <w:r w:rsidRPr="00D9319B">
        <w:rPr>
          <w:rFonts w:ascii="Arial" w:hAnsi="Arial" w:cs="Arial"/>
          <w:b/>
        </w:rPr>
        <w:t xml:space="preserve">                       </w:t>
      </w:r>
      <w:r w:rsidRPr="00D9319B">
        <w:rPr>
          <w:rFonts w:ascii="Arial" w:hAnsi="Arial" w:cs="Arial"/>
          <w:b/>
          <w:sz w:val="28"/>
          <w:szCs w:val="28"/>
        </w:rPr>
        <w:t xml:space="preserve">  РОССИЙСКАЯ ФЕДЕРАЦИЯ</w:t>
      </w:r>
    </w:p>
    <w:p w:rsidR="007927C8" w:rsidRPr="00D9319B" w:rsidRDefault="007927C8" w:rsidP="007927C8">
      <w:pP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t xml:space="preserve">                         АДМИНИСТРАЦИЯ  ПОЛЕВСКОГО СЕЛЬСОВЕТА</w:t>
      </w:r>
    </w:p>
    <w:p w:rsidR="007927C8" w:rsidRPr="00D9319B" w:rsidRDefault="007927C8" w:rsidP="007927C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t xml:space="preserve">                               КУРСКОГО РАЙОНА КУРСКОЙ ОБЛАСТИ</w:t>
      </w:r>
    </w:p>
    <w:p w:rsidR="007927C8" w:rsidRPr="00D9319B" w:rsidRDefault="007927C8" w:rsidP="007927C8">
      <w:pP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t xml:space="preserve">                                             </w:t>
      </w:r>
      <w:proofErr w:type="gramStart"/>
      <w:r w:rsidRPr="00D9319B">
        <w:rPr>
          <w:rFonts w:ascii="Arial" w:hAnsi="Arial" w:cs="Arial"/>
          <w:sz w:val="28"/>
          <w:szCs w:val="28"/>
        </w:rPr>
        <w:t>П</w:t>
      </w:r>
      <w:proofErr w:type="gramEnd"/>
      <w:r w:rsidRPr="00D9319B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7927C8" w:rsidRPr="00D9319B" w:rsidRDefault="007927C8" w:rsidP="007927C8">
      <w:pP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t xml:space="preserve">от  01 июня </w:t>
      </w:r>
      <w:r w:rsidR="00165D2D" w:rsidRPr="00D9319B">
        <w:rPr>
          <w:rFonts w:ascii="Arial" w:hAnsi="Arial" w:cs="Arial"/>
          <w:sz w:val="28"/>
          <w:szCs w:val="28"/>
        </w:rPr>
        <w:t>2013 года № 81</w:t>
      </w:r>
    </w:p>
    <w:p w:rsidR="00D9319B" w:rsidRDefault="007927C8" w:rsidP="00D9319B">
      <w:pP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t>д. Полевая</w:t>
      </w:r>
    </w:p>
    <w:p w:rsidR="007927C8" w:rsidRPr="00D9319B" w:rsidRDefault="007927C8" w:rsidP="00D9319B">
      <w:pPr>
        <w:rPr>
          <w:rFonts w:ascii="Arial" w:hAnsi="Arial" w:cs="Arial"/>
        </w:rPr>
      </w:pPr>
      <w:r w:rsidRPr="00D9319B"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Полевского  сельсовета Курского района Курской области № 208 от 19.12.2012 г  « Об утверждении административного регламента предоставления муниципальной услуги « Организация рассмотрения обращений граждан в Администрации Полевского сельсовета Курского района»</w:t>
      </w:r>
    </w:p>
    <w:p w:rsidR="00D9319B" w:rsidRDefault="007927C8">
      <w:pP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t xml:space="preserve">                 В соответствии с Федеральными законами от 06.10.2003 № 131- ФЗ « Об общих принципах организации местного самоуправления в РФ», от 27.07.2010  № 210- ФЗ «Об организации предоставления  государственных и муниципальных  услуг», </w:t>
      </w:r>
      <w:r w:rsidR="00F9040D" w:rsidRPr="00D9319B">
        <w:rPr>
          <w:rFonts w:ascii="Arial" w:hAnsi="Arial" w:cs="Arial"/>
          <w:sz w:val="28"/>
          <w:szCs w:val="28"/>
        </w:rPr>
        <w:t xml:space="preserve"> на основании протеста прокуратуры Курского района от 13.05.2013г № 90-2013 Администрация Полевского сельсовета Курского района Курской </w:t>
      </w:r>
      <w:proofErr w:type="spellStart"/>
      <w:r w:rsidR="00F9040D" w:rsidRPr="00D9319B">
        <w:rPr>
          <w:rFonts w:ascii="Arial" w:hAnsi="Arial" w:cs="Arial"/>
          <w:sz w:val="28"/>
          <w:szCs w:val="28"/>
        </w:rPr>
        <w:t>областиПОСТАНОВЛЯЕТ</w:t>
      </w:r>
      <w:proofErr w:type="spellEnd"/>
      <w:r w:rsidR="00F9040D" w:rsidRPr="00D9319B">
        <w:rPr>
          <w:rFonts w:ascii="Arial" w:hAnsi="Arial" w:cs="Arial"/>
          <w:sz w:val="28"/>
          <w:szCs w:val="28"/>
        </w:rPr>
        <w:t>:</w:t>
      </w:r>
    </w:p>
    <w:p w:rsidR="00E26422" w:rsidRPr="00D9319B" w:rsidRDefault="00F9040D">
      <w:pP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t>1.Внести изменения в постановление</w:t>
      </w:r>
      <w:r w:rsidRPr="00D9319B">
        <w:rPr>
          <w:rFonts w:ascii="Arial" w:hAnsi="Arial" w:cs="Arial"/>
          <w:b/>
          <w:sz w:val="28"/>
          <w:szCs w:val="28"/>
        </w:rPr>
        <w:t xml:space="preserve"> </w:t>
      </w:r>
      <w:r w:rsidRPr="00D9319B">
        <w:rPr>
          <w:rFonts w:ascii="Arial" w:hAnsi="Arial" w:cs="Arial"/>
          <w:sz w:val="28"/>
          <w:szCs w:val="28"/>
        </w:rPr>
        <w:t>Администрации Полевского  сельсовета Курского района Курской области № 208 от 19.12.2012 г  « Об утверждении административного регламента предоставления муниципальной услуги</w:t>
      </w:r>
    </w:p>
    <w:p w:rsidR="00F9040D" w:rsidRPr="00D9319B" w:rsidRDefault="00F9040D">
      <w:pP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t xml:space="preserve"> « </w:t>
      </w:r>
      <w:r w:rsidR="00E26422" w:rsidRPr="00D9319B">
        <w:rPr>
          <w:rFonts w:ascii="Arial" w:hAnsi="Arial" w:cs="Arial"/>
          <w:sz w:val="28"/>
          <w:szCs w:val="28"/>
        </w:rPr>
        <w:t xml:space="preserve">  </w:t>
      </w:r>
      <w:r w:rsidRPr="00D9319B">
        <w:rPr>
          <w:rFonts w:ascii="Arial" w:hAnsi="Arial" w:cs="Arial"/>
          <w:sz w:val="28"/>
          <w:szCs w:val="28"/>
        </w:rPr>
        <w:t>Организация рассмотрения обращений граждан в Администрации Полевского сельсовета Курского района»</w:t>
      </w:r>
    </w:p>
    <w:p w:rsidR="00E26422" w:rsidRPr="00D9319B" w:rsidRDefault="00E26422">
      <w:pP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t>« Пункт 1. Утвердить прилагаемый административный   регламент предоставления муниципальной услуги«   Организация рассмотрения обращений граждан в Администрации Полевского сельсовета Курского района» изложить в новой редакции:</w:t>
      </w:r>
    </w:p>
    <w:p w:rsidR="00E26422" w:rsidRPr="00D9319B" w:rsidRDefault="00E26422">
      <w:pP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t>2.Постановление вступает в силу со дня его подписания и подлежит опубликованию на официальном сайте Администрации сельсовета.</w:t>
      </w:r>
    </w:p>
    <w:p w:rsidR="00E26422" w:rsidRDefault="00E26422">
      <w:pP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t>Глава Полевского сельсовета                                   Ю.В.Власов.</w:t>
      </w:r>
    </w:p>
    <w:p w:rsidR="00E26422" w:rsidRPr="00D9319B" w:rsidRDefault="00E26422">
      <w:pP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УТВЕРЖДЕН</w:t>
      </w:r>
    </w:p>
    <w:p w:rsidR="00E26422" w:rsidRPr="00D9319B" w:rsidRDefault="00E26422">
      <w:pP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t xml:space="preserve">        </w:t>
      </w:r>
      <w:r w:rsidR="00D9319B">
        <w:rPr>
          <w:rFonts w:ascii="Arial" w:hAnsi="Arial" w:cs="Arial"/>
          <w:sz w:val="28"/>
          <w:szCs w:val="28"/>
        </w:rPr>
        <w:t xml:space="preserve">                      </w:t>
      </w:r>
      <w:r w:rsidRPr="00D9319B">
        <w:rPr>
          <w:rFonts w:ascii="Arial" w:hAnsi="Arial" w:cs="Arial"/>
          <w:sz w:val="28"/>
          <w:szCs w:val="28"/>
        </w:rPr>
        <w:t xml:space="preserve">         Постановление</w:t>
      </w:r>
      <w:r w:rsidR="005C29F5" w:rsidRPr="00D9319B">
        <w:rPr>
          <w:rFonts w:ascii="Arial" w:hAnsi="Arial" w:cs="Arial"/>
          <w:sz w:val="28"/>
          <w:szCs w:val="28"/>
        </w:rPr>
        <w:t xml:space="preserve">м </w:t>
      </w:r>
      <w:r w:rsidRPr="00D9319B">
        <w:rPr>
          <w:rFonts w:ascii="Arial" w:hAnsi="Arial" w:cs="Arial"/>
          <w:sz w:val="28"/>
          <w:szCs w:val="28"/>
        </w:rPr>
        <w:t xml:space="preserve"> Администрации Полевского</w:t>
      </w:r>
    </w:p>
    <w:p w:rsidR="00402B08" w:rsidRPr="00D9319B" w:rsidRDefault="00E26422" w:rsidP="00402B08">
      <w:pPr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165D2D" w:rsidRPr="00D9319B">
        <w:rPr>
          <w:rFonts w:ascii="Arial" w:hAnsi="Arial" w:cs="Arial"/>
          <w:sz w:val="28"/>
          <w:szCs w:val="28"/>
        </w:rPr>
        <w:t>с</w:t>
      </w:r>
      <w:r w:rsidRPr="00D9319B">
        <w:rPr>
          <w:rFonts w:ascii="Arial" w:hAnsi="Arial" w:cs="Arial"/>
          <w:sz w:val="28"/>
          <w:szCs w:val="28"/>
        </w:rPr>
        <w:t>ельсовета от 01.06.2013г №  81</w:t>
      </w:r>
    </w:p>
    <w:p w:rsidR="00402B08" w:rsidRPr="00D9319B" w:rsidRDefault="00402B08" w:rsidP="00402B08">
      <w:pPr>
        <w:pStyle w:val="a3"/>
        <w:spacing w:before="0" w:beforeAutospacing="0" w:after="0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left="465"/>
        <w:jc w:val="center"/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b/>
          <w:bCs/>
          <w:sz w:val="28"/>
          <w:szCs w:val="28"/>
        </w:rPr>
        <w:t xml:space="preserve">            Административный регламент</w:t>
      </w:r>
    </w:p>
    <w:p w:rsidR="00402B08" w:rsidRPr="00D9319B" w:rsidRDefault="00402B08" w:rsidP="00402B08">
      <w:pPr>
        <w:pStyle w:val="a3"/>
        <w:spacing w:before="0" w:beforeAutospacing="0" w:after="0"/>
        <w:ind w:left="465"/>
        <w:jc w:val="center"/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b/>
          <w:bCs/>
          <w:sz w:val="28"/>
          <w:szCs w:val="28"/>
        </w:rPr>
        <w:t>по предоставлению муниципальной услуги</w:t>
      </w:r>
    </w:p>
    <w:p w:rsidR="00402B08" w:rsidRPr="00D9319B" w:rsidRDefault="00402B08" w:rsidP="00402B08">
      <w:pPr>
        <w:pStyle w:val="a3"/>
        <w:spacing w:before="0" w:beforeAutospacing="0" w:after="0"/>
        <w:ind w:left="465"/>
        <w:jc w:val="center"/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b/>
          <w:bCs/>
          <w:sz w:val="28"/>
          <w:szCs w:val="28"/>
        </w:rPr>
        <w:t>«Организация рассмотрения обращений граждан</w:t>
      </w:r>
    </w:p>
    <w:p w:rsidR="00402B08" w:rsidRPr="00D9319B" w:rsidRDefault="00402B08" w:rsidP="00402B08">
      <w:pPr>
        <w:pStyle w:val="a3"/>
        <w:spacing w:before="0" w:beforeAutospacing="0" w:after="0"/>
        <w:ind w:left="465"/>
        <w:jc w:val="center"/>
        <w:rPr>
          <w:rFonts w:ascii="Arial" w:hAnsi="Arial" w:cs="Arial"/>
          <w:sz w:val="28"/>
          <w:szCs w:val="28"/>
        </w:rPr>
      </w:pPr>
      <w:r w:rsidRPr="00D9319B">
        <w:rPr>
          <w:rFonts w:ascii="Arial" w:hAnsi="Arial" w:cs="Arial"/>
          <w:b/>
          <w:bCs/>
          <w:sz w:val="28"/>
          <w:szCs w:val="28"/>
        </w:rPr>
        <w:t>в Администрации  Полевского  сельсовета Курского района Курской области»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</w:p>
    <w:p w:rsidR="00402B08" w:rsidRPr="00D9319B" w:rsidRDefault="00402B08" w:rsidP="00402B08">
      <w:pPr>
        <w:pStyle w:val="a3"/>
        <w:spacing w:before="0" w:beforeAutospacing="0" w:after="0"/>
        <w:ind w:left="3368"/>
        <w:jc w:val="both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>1. ОБЩИЕ ПОЛОЖЕНИЯ</w:t>
      </w:r>
    </w:p>
    <w:p w:rsidR="00402B08" w:rsidRPr="00D9319B" w:rsidRDefault="00402B08" w:rsidP="00402B08">
      <w:pPr>
        <w:pStyle w:val="a3"/>
        <w:spacing w:before="0" w:beforeAutospacing="0" w:after="0"/>
        <w:ind w:left="3368"/>
        <w:jc w:val="both"/>
        <w:rPr>
          <w:rFonts w:ascii="Arial" w:hAnsi="Arial" w:cs="Arial"/>
          <w:b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9319B">
        <w:rPr>
          <w:rFonts w:ascii="Arial" w:hAnsi="Arial" w:cs="Arial"/>
          <w:b/>
          <w:bCs/>
        </w:rPr>
        <w:t>1.1.Предмет регулирования регламента</w:t>
      </w:r>
    </w:p>
    <w:p w:rsidR="00402B08" w:rsidRPr="00D9319B" w:rsidRDefault="00402B08" w:rsidP="00402B0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t xml:space="preserve">Административный регламент предоставления муниципальной услуги «Организация рассмотрения обращений граждан в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 Курского района Курской области» (далее – муниципальной услуги) разработан в целях повышения качества и доступности предоставляемой муниципальной услуги, создания комфортных условий для пользователей при предоставлении муниципальной услуги, определения сроков и последовательности действий (административных процедур) должностных лиц – работников Администрации 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 Курского района Курской области.</w:t>
      </w:r>
      <w:proofErr w:type="gramEnd"/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697"/>
        <w:jc w:val="both"/>
        <w:rPr>
          <w:rFonts w:ascii="Arial" w:hAnsi="Arial" w:cs="Arial"/>
        </w:rPr>
      </w:pPr>
      <w:r w:rsidRPr="00D9319B">
        <w:rPr>
          <w:rFonts w:ascii="Arial" w:hAnsi="Arial" w:cs="Arial"/>
          <w:b/>
          <w:bCs/>
        </w:rPr>
        <w:t>1.2. Получатели муниципальной услуги</w:t>
      </w:r>
    </w:p>
    <w:p w:rsidR="00402B08" w:rsidRPr="00D9319B" w:rsidRDefault="00402B08" w:rsidP="00402B08">
      <w:pPr>
        <w:pStyle w:val="a3"/>
        <w:spacing w:before="0" w:beforeAutospacing="0" w:after="0"/>
        <w:ind w:firstLine="69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На получение муниципальной услуги имеют право:</w:t>
      </w:r>
    </w:p>
    <w:p w:rsidR="00402B08" w:rsidRPr="00D9319B" w:rsidRDefault="00402B08" w:rsidP="00402B08">
      <w:pPr>
        <w:pStyle w:val="a3"/>
        <w:spacing w:before="0" w:beforeAutospacing="0" w:after="0"/>
        <w:ind w:firstLine="697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t>- граждане Российской Федерации – независимо от пола, возраста, национальности, образования, социального положения, политических убеждений, отношения к религии (далее – граждане);</w:t>
      </w:r>
      <w:proofErr w:type="gramEnd"/>
    </w:p>
    <w:p w:rsidR="00402B08" w:rsidRPr="00D9319B" w:rsidRDefault="00402B08" w:rsidP="00402B08">
      <w:pPr>
        <w:pStyle w:val="a3"/>
        <w:spacing w:before="0" w:beforeAutospacing="0" w:after="0"/>
        <w:ind w:firstLine="69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законом;</w:t>
      </w:r>
    </w:p>
    <w:p w:rsidR="00402B08" w:rsidRPr="00D9319B" w:rsidRDefault="00402B08" w:rsidP="00402B08">
      <w:pPr>
        <w:pStyle w:val="a3"/>
        <w:spacing w:before="0" w:beforeAutospacing="0" w:after="0"/>
        <w:ind w:firstLine="69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от имени граждан могут выступать физические и юридические лица (законные представители, доверенные лица), имеющие право в соответствии с законодательством Российской Федерации, либо в силу наделения их заявителями полномочиями выступать от их имени в порядке, установленном законодательством Российской Федерации.</w:t>
      </w:r>
    </w:p>
    <w:p w:rsidR="00402B08" w:rsidRPr="00D9319B" w:rsidRDefault="00402B08" w:rsidP="00402B08">
      <w:pPr>
        <w:pStyle w:val="a3"/>
        <w:spacing w:before="0" w:beforeAutospacing="0" w:after="0"/>
        <w:ind w:firstLine="697"/>
        <w:jc w:val="both"/>
        <w:rPr>
          <w:rFonts w:ascii="Arial" w:hAnsi="Arial" w:cs="Arial"/>
        </w:rPr>
      </w:pPr>
      <w:r w:rsidRPr="00D9319B">
        <w:rPr>
          <w:rFonts w:ascii="Arial" w:hAnsi="Arial" w:cs="Arial"/>
          <w:b/>
          <w:bCs/>
        </w:rPr>
        <w:t>1.3. Порядок информирования о правилах предоставления муниципальной услуги</w:t>
      </w:r>
    </w:p>
    <w:p w:rsidR="00402B08" w:rsidRPr="00D9319B" w:rsidRDefault="00402B08" w:rsidP="00402B08">
      <w:pPr>
        <w:pStyle w:val="a3"/>
        <w:spacing w:before="0" w:beforeAutospacing="0" w:after="0"/>
        <w:ind w:firstLine="8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Информация о порядке предоставления муниципальной услуги размещается на официальном сайте Администрации 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 Курского района Курской области в сети Интернет, на информационных стендах Администрации 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 Курского района Курской области.</w:t>
      </w:r>
    </w:p>
    <w:p w:rsidR="00402B08" w:rsidRPr="00D9319B" w:rsidRDefault="00402B08" w:rsidP="00402B08">
      <w:pPr>
        <w:pStyle w:val="a3"/>
        <w:spacing w:before="0" w:beforeAutospacing="0" w:after="0"/>
        <w:ind w:firstLine="8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На официальном сайте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в сети Интернет, на информационных стендах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должна быть размещена следующая информация:</w:t>
      </w:r>
    </w:p>
    <w:p w:rsidR="00402B08" w:rsidRPr="00D9319B" w:rsidRDefault="00402B08" w:rsidP="00402B08">
      <w:pPr>
        <w:pStyle w:val="a3"/>
        <w:spacing w:before="0" w:beforeAutospacing="0" w:after="0"/>
        <w:ind w:firstLine="601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место </w:t>
      </w:r>
      <w:proofErr w:type="gramStart"/>
      <w:r w:rsidRPr="00D9319B">
        <w:rPr>
          <w:rFonts w:ascii="Arial" w:hAnsi="Arial" w:cs="Arial"/>
        </w:rPr>
        <w:t xml:space="preserve">нахождения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</w:t>
      </w:r>
      <w:proofErr w:type="gramEnd"/>
      <w:r w:rsidRPr="00D9319B">
        <w:rPr>
          <w:rFonts w:ascii="Arial" w:hAnsi="Arial" w:cs="Arial"/>
        </w:rPr>
        <w:t>;</w:t>
      </w:r>
    </w:p>
    <w:p w:rsidR="00402B08" w:rsidRPr="00D9319B" w:rsidRDefault="00402B08" w:rsidP="00402B08">
      <w:pPr>
        <w:pStyle w:val="a3"/>
        <w:spacing w:before="0" w:beforeAutospacing="0" w:after="0"/>
        <w:ind w:firstLine="612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lastRenderedPageBreak/>
        <w:t xml:space="preserve">- графики приемов граждан в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области;</w:t>
      </w:r>
    </w:p>
    <w:p w:rsidR="00402B08" w:rsidRPr="00D9319B" w:rsidRDefault="00402B08" w:rsidP="00402B08">
      <w:pPr>
        <w:pStyle w:val="a3"/>
        <w:spacing w:before="0" w:beforeAutospacing="0" w:after="0"/>
        <w:ind w:firstLine="60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номера телефонов для справок, адреса электронной почты, адреса официального </w:t>
      </w:r>
      <w:proofErr w:type="gramStart"/>
      <w:r w:rsidRPr="00D9319B">
        <w:rPr>
          <w:rFonts w:ascii="Arial" w:hAnsi="Arial" w:cs="Arial"/>
        </w:rPr>
        <w:t xml:space="preserve">сайта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</w:t>
      </w:r>
      <w:proofErr w:type="gramEnd"/>
      <w:r w:rsidRPr="00D9319B">
        <w:rPr>
          <w:rFonts w:ascii="Arial" w:hAnsi="Arial" w:cs="Arial"/>
        </w:rPr>
        <w:t xml:space="preserve"> в сети Интернет;</w:t>
      </w:r>
    </w:p>
    <w:p w:rsidR="00402B08" w:rsidRPr="00D9319B" w:rsidRDefault="00402B08" w:rsidP="00402B08">
      <w:pPr>
        <w:pStyle w:val="a3"/>
        <w:spacing w:before="0" w:beforeAutospacing="0" w:after="0"/>
        <w:ind w:left="62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описание процедур предоставления муниципальной услуги;</w:t>
      </w:r>
    </w:p>
    <w:p w:rsidR="00402B08" w:rsidRPr="00D9319B" w:rsidRDefault="00402B08" w:rsidP="00402B08">
      <w:pPr>
        <w:pStyle w:val="a3"/>
        <w:spacing w:before="0" w:beforeAutospacing="0" w:after="0"/>
        <w:ind w:firstLine="618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перечень причин для отказа в предоставлении муниципальной услуги;</w:t>
      </w:r>
    </w:p>
    <w:p w:rsidR="00402B08" w:rsidRPr="00D9319B" w:rsidRDefault="00402B08" w:rsidP="00402B08">
      <w:pPr>
        <w:pStyle w:val="a3"/>
        <w:spacing w:before="0" w:beforeAutospacing="0" w:after="0"/>
        <w:ind w:firstLine="60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порядок обжалования действий (бездействия) и решений, осуществляемых (принятых) должностными лицами в рамках предоставления муниципальной услуги;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извлечения из нормативных правовых актов, регламентирующих предоставление муниципальной услуги.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Стенды, содержащие информацию о графике приема граждан, размещаются при входе в помещения, предназначенные для приема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Сведения о месте нахождения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области, почтовом адресе для направления обращений граждан, о справочных телефонных номерах, адресах электронной почты для направления обращений представлены в приложении № 1 к настоящему Административному регламенту, а также на официальном сайте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в сети Интернет.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Прием граждан по вопросам предоставления муниципальной услуги в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осуществляется ежедневно</w:t>
      </w:r>
      <w:r w:rsidR="00CB3558" w:rsidRPr="00D9319B">
        <w:rPr>
          <w:rFonts w:ascii="Arial" w:hAnsi="Arial" w:cs="Arial"/>
        </w:rPr>
        <w:t xml:space="preserve"> с 9-00 до 17.00 часов, перерыв с 13.00 до 14</w:t>
      </w:r>
      <w:r w:rsidRPr="00D9319B">
        <w:rPr>
          <w:rFonts w:ascii="Arial" w:hAnsi="Arial" w:cs="Arial"/>
        </w:rPr>
        <w:t>.00 часов, выходные дни - суббота и воскресенье.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Для получения информации о порядке предоставления муниципальной услуги граждане обращаются в Администрацию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области:</w:t>
      </w:r>
    </w:p>
    <w:p w:rsidR="00402B08" w:rsidRPr="00D9319B" w:rsidRDefault="00402B08" w:rsidP="00402B08">
      <w:pPr>
        <w:pStyle w:val="a3"/>
        <w:spacing w:before="0" w:beforeAutospacing="0" w:after="0"/>
        <w:ind w:left="55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лично в устной или письменной форме;</w:t>
      </w:r>
    </w:p>
    <w:p w:rsidR="00402B08" w:rsidRPr="00D9319B" w:rsidRDefault="00402B08" w:rsidP="00402B08">
      <w:pPr>
        <w:pStyle w:val="a3"/>
        <w:spacing w:before="0" w:beforeAutospacing="0" w:after="0"/>
        <w:ind w:left="55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по телефону;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в письменном виде почтой, электронной почтой, по факсу, посредством официального сайта в сети Интернет.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Информирование о предоставлении муниципальной услуги осуществляется в устной или письменной форме. Основными требованиями к порядку информирования граждан о предоставлении муниципальной услуги являются:</w:t>
      </w:r>
    </w:p>
    <w:p w:rsidR="00402B08" w:rsidRPr="00D9319B" w:rsidRDefault="00402B08" w:rsidP="00402B08">
      <w:pPr>
        <w:pStyle w:val="a3"/>
        <w:spacing w:before="0" w:beforeAutospacing="0" w:after="0"/>
        <w:ind w:left="55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достоверность предоставляемой информации;</w:t>
      </w:r>
    </w:p>
    <w:p w:rsidR="00402B08" w:rsidRPr="00D9319B" w:rsidRDefault="00402B08" w:rsidP="00402B08">
      <w:pPr>
        <w:pStyle w:val="a3"/>
        <w:spacing w:before="0" w:beforeAutospacing="0" w:after="0"/>
        <w:ind w:left="55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четкость в изложении информации;</w:t>
      </w:r>
    </w:p>
    <w:p w:rsidR="00402B08" w:rsidRPr="00D9319B" w:rsidRDefault="00402B08" w:rsidP="00402B08">
      <w:pPr>
        <w:pStyle w:val="a3"/>
        <w:spacing w:before="0" w:beforeAutospacing="0" w:after="0"/>
        <w:ind w:left="561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полнота информирования;</w:t>
      </w:r>
    </w:p>
    <w:p w:rsidR="00402B08" w:rsidRPr="00D9319B" w:rsidRDefault="00402B08" w:rsidP="00402B08">
      <w:pPr>
        <w:pStyle w:val="a3"/>
        <w:spacing w:before="0" w:beforeAutospacing="0" w:after="0"/>
        <w:ind w:left="561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наглядность форм предоставляемой информации о процедурах;</w:t>
      </w:r>
    </w:p>
    <w:p w:rsidR="00402B08" w:rsidRPr="00D9319B" w:rsidRDefault="00402B08" w:rsidP="00402B08">
      <w:pPr>
        <w:pStyle w:val="a3"/>
        <w:spacing w:before="0" w:beforeAutospacing="0" w:after="0"/>
        <w:ind w:left="55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удобство и доступность получения информации о процедурах;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оперативность предоставления информации об административных процедурах, необходимых для предоставления муниципальной услуги.</w:t>
      </w:r>
    </w:p>
    <w:p w:rsidR="00402B08" w:rsidRPr="00D9319B" w:rsidRDefault="00402B08" w:rsidP="00402B08">
      <w:pPr>
        <w:pStyle w:val="a3"/>
        <w:spacing w:before="0" w:beforeAutospacing="0" w:after="0"/>
        <w:ind w:left="55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Информирование граждан осуществляется путем: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индивидуального информирования в форме устного информирования (лично или по телефону) и письменного информирования (по почте или по электронной почте, через официальный сайт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в сети Интернет);</w:t>
      </w:r>
    </w:p>
    <w:p w:rsidR="00402B08" w:rsidRPr="00D9319B" w:rsidRDefault="00402B08" w:rsidP="00402B08">
      <w:pPr>
        <w:pStyle w:val="a3"/>
        <w:spacing w:before="0" w:beforeAutospacing="0" w:after="0"/>
        <w:ind w:left="578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публичного информирования.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Лицами, ответственными за индивидуальное устное информирование в Администрации 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 Курского района Курской области, являются: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lastRenderedPageBreak/>
        <w:t>- руководитель, осуществляющий индивидуальное устное информирование (далее - должностное лицо, осуществляющее индивидуальное устное информирование);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специалист, осуществляющий в соответствии с должностным регламентом индивидуальное устное информирование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Должностное лицо, специалист, осуществляющие индивидуальное устное информирование, должны принять все необходимые меры для полного и оперативного ответа на поставленные вопросы. Время ожидания граждан при индивидуальном устном информировании не может превышать 30 минут.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При индивидуальном устном информировании (по телефону или лично) должностное лицо, специалист, осуществляющие индивидуальное устное информирование, должны назвать свои фамилию, имя, отчество, должность, а также наименование отдела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области, в который обратился гражданин, проинформировать обратившегося по интересующему его вопросу.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При индивидуальном устном информировании (по телефону или лично) должностное лицо, специалист, </w:t>
      </w:r>
      <w:proofErr w:type="gramStart"/>
      <w:r w:rsidRPr="00D9319B">
        <w:rPr>
          <w:rFonts w:ascii="Arial" w:hAnsi="Arial" w:cs="Arial"/>
        </w:rPr>
        <w:t>осуществляющие</w:t>
      </w:r>
      <w:proofErr w:type="gramEnd"/>
      <w:r w:rsidRPr="00D9319B">
        <w:rPr>
          <w:rFonts w:ascii="Arial" w:hAnsi="Arial" w:cs="Arial"/>
        </w:rPr>
        <w:t xml:space="preserve"> индивидуальное устное информирование, дают ответ самостоятельно. Если информация, которая необходима заявителю, требует привлечения других специалистов, в том числе с направлением запросов по существу поставленного вопроса, должностное лицо, специалист, осуществляющие индивидуальное устное информирование, предлагают гражданину обратиться письменно, либо назначить другое удобное для гражданина время для получения информации.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На индивидуальное устное информирование (по телефону или лично) каждого гражданина должностное лицо, специалист, </w:t>
      </w:r>
      <w:proofErr w:type="gramStart"/>
      <w:r w:rsidRPr="00D9319B">
        <w:rPr>
          <w:rFonts w:ascii="Arial" w:hAnsi="Arial" w:cs="Arial"/>
        </w:rPr>
        <w:t>осуществляющие</w:t>
      </w:r>
      <w:proofErr w:type="gramEnd"/>
      <w:r w:rsidRPr="00D9319B">
        <w:rPr>
          <w:rFonts w:ascii="Arial" w:hAnsi="Arial" w:cs="Arial"/>
        </w:rPr>
        <w:t xml:space="preserve"> индивидуальное устное информирование, выделяют не более 20 минут.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t>В случае если подготовка ответа требует продолжительного времени, должностное лицо, специалист, осуществляющие индивидуальное устное информирование, могут предложить гражданину обратиться в письменном виде, либо назначить другое удобное для гражданина время для устного информирования.</w:t>
      </w:r>
      <w:proofErr w:type="gramEnd"/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Должностное лицо, специалист, осуществляющие индивидуальное устное информирование, должны корректно и внимательно относиться к гражданам, не унижая их чести и достоинства. Информирование должно проводиться без больших пауз, лишних слов, оборотов и эмоций.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Индивидуальное письменное информирование при обращении граждан в Администрацию  сельсовета  осуществляется путем направления ответов почтовым отправлением или через официальный сайт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в сети Интернет.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Должностное лицо, осуществляющее письменное информирование, или уполномоченное им должностное лицо в соответствии со своей компетенцией определяет непосредственного исполнителя для подготовки письменного ответа.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Ответ на вопрос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Ответ направляется в письменном виде, электронной почтой либо через официальный сайт, в зависимости от способа обращения граждан за информацией и указанного в обращении адреса.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При индивидуальном письменном информировании ответ направляется гражданам в течение 30 дней со дня регистрации обращения.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Индивидуальное письменное информирование направляется по почте по адресу гражданина в срок, не превышающий 30 дней со дня регистрации </w:t>
      </w:r>
      <w:r w:rsidRPr="00D9319B">
        <w:rPr>
          <w:rFonts w:ascii="Arial" w:hAnsi="Arial" w:cs="Arial"/>
        </w:rPr>
        <w:lastRenderedPageBreak/>
        <w:t>письменного обращения гражданина, и должно содержать: ответы на поставленные вопросы, должность, фамилию, инициалы и номер телефона исполнителя. Ответ подписывается должностным лицом, осуществляющим письменное информирование, или уполномоченным им должностным лицом.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Индивидуальное письменное информирование (через официальный сайт) осуществляется путем направления электронного письма на адрес электронной почты гражданина и должно содержать: ответы на поставленные вопросы, должность, фамилию, инициалы и номер телефона исполнителя, адрес электронной почты. Ответ на обращение направляется на адрес электронной почты гражданина в срок, не превышающий 30 дней с момента регистрации электронного обращения.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Публичное информирование граждан о порядке предоставления муниципальной услуги осуществляется посредством привлечения СМИ, а также путем размещения информации на официальном сайте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в сети Интернет, на информационных стендах в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 Курского района Курской области.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>2. СТАНДАРТ ПРЕДОСТАВЛЕНИЯ МУНИЦИПАЛЬНОЙ УСЛУГИ</w:t>
      </w: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b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>2.1. Наименование муниципальной услуги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«Организация рассмотрения обращений граждан в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области».</w:t>
      </w:r>
    </w:p>
    <w:p w:rsidR="00402B08" w:rsidRPr="00D9319B" w:rsidRDefault="00402B08" w:rsidP="00402B08">
      <w:pPr>
        <w:pStyle w:val="a3"/>
        <w:spacing w:before="0" w:beforeAutospacing="0" w:after="0"/>
        <w:ind w:left="1049" w:hanging="104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>2.2. Наименование органа местного самоуправления, предоставляющего муниципальную услугу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Предоставление муниципальной услуги осуществляет Администрация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 Курского района Курской области.</w:t>
      </w:r>
    </w:p>
    <w:p w:rsidR="00402B08" w:rsidRPr="00D9319B" w:rsidRDefault="00402B08" w:rsidP="00402B08">
      <w:pPr>
        <w:pStyle w:val="a3"/>
        <w:spacing w:before="0" w:beforeAutospacing="0" w:after="0"/>
        <w:ind w:firstLine="72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Ответственными исполнителями муниципальной услуги являются уполномоченные должностные лица – специалисты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области.</w:t>
      </w:r>
    </w:p>
    <w:p w:rsidR="00402B08" w:rsidRPr="00D9319B" w:rsidRDefault="00402B08" w:rsidP="00402B08">
      <w:pPr>
        <w:pStyle w:val="a3"/>
        <w:spacing w:before="0" w:beforeAutospacing="0" w:after="0"/>
        <w:ind w:left="578"/>
        <w:jc w:val="both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>2.3. Результат предоставления муниципальной услуги</w:t>
      </w:r>
    </w:p>
    <w:p w:rsidR="00402B08" w:rsidRPr="00D9319B" w:rsidRDefault="00402B08" w:rsidP="00402B08">
      <w:pPr>
        <w:pStyle w:val="a3"/>
        <w:spacing w:before="0" w:beforeAutospacing="0" w:after="0"/>
        <w:ind w:firstLine="601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Результатом предоставления муниципальной услуги является принятие решений по рассмотренным обращениям граждан с направлением ответов в установленные законодательством Российской Федерации, Курской области сроки, а также по обращениям, принятым на личном приеме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61"/>
        <w:jc w:val="both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>2.4. Сроки предоставления муниципальной услуги</w:t>
      </w:r>
    </w:p>
    <w:p w:rsidR="00402B08" w:rsidRPr="00D9319B" w:rsidRDefault="00402B08" w:rsidP="00402B08">
      <w:pPr>
        <w:pStyle w:val="a3"/>
        <w:spacing w:before="0" w:beforeAutospacing="0" w:after="0"/>
        <w:ind w:firstLine="601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Письменные обращения подлежат обязательной регистрации с момента поступления в Администрацию  сельсовета в течение трех дней с момента поступления.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Письменные обращения граждан по вопросам, не относящимся к компетенции Администрации 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области, направляются в течение 7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случае</w:t>
      </w:r>
      <w:proofErr w:type="gramStart"/>
      <w:r w:rsidRPr="00D9319B">
        <w:rPr>
          <w:rFonts w:ascii="Arial" w:hAnsi="Arial" w:cs="Arial"/>
        </w:rPr>
        <w:t>,</w:t>
      </w:r>
      <w:proofErr w:type="gramEnd"/>
      <w:r w:rsidRPr="00D9319B">
        <w:rPr>
          <w:rFonts w:ascii="Arial" w:hAnsi="Arial" w:cs="Arial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lastRenderedPageBreak/>
        <w:t>Срок рассмотрения письменных обращений граждан - 30 дней со дня регистрации письменного обращения.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t>Должностные лица Администрации  сельсовета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t>В исключительных случаях, а также в случае направления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должностные лица Администрации  сельсовета  вправе продлить срок рассмотрения обращения не более чем на 30 дней, о чем одновременно уведомить заявителя о продлении срока рассмотрения его обращения.</w:t>
      </w:r>
      <w:proofErr w:type="gramEnd"/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Подготовленный проект ответа на обращение непосредственным исполнителем согласовывается должностными лицами, ответственными за исполнение поручения, - в срок не более 1-го дня с момента получения проекта ответа от непосредственного исполнителя.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Ответы на обращения граждан подписываются должностным лицом, либо уполномоченным на то лицом, в срок не более 2-х дней с момента получения проекта ответа от непосредственного исполнителя.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Обращения граждан, содержащие сведения о возможности наступления аварий, катастроф, иных чрезвычайных ситуаций, защиты прав ребенка, регистрируются, направляются и рассматриваются безотлагательно и в первоочередном порядке.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Сроки рассмотрения обращений, поступивших в Администрацию  сельсовета</w:t>
      </w:r>
      <w:proofErr w:type="gramStart"/>
      <w:r w:rsidRPr="00D9319B">
        <w:rPr>
          <w:rFonts w:ascii="Arial" w:hAnsi="Arial" w:cs="Arial"/>
        </w:rPr>
        <w:t xml:space="preserve"> ,</w:t>
      </w:r>
      <w:proofErr w:type="gramEnd"/>
      <w:r w:rsidRPr="00D9319B">
        <w:rPr>
          <w:rFonts w:ascii="Arial" w:hAnsi="Arial" w:cs="Arial"/>
        </w:rPr>
        <w:t xml:space="preserve"> могут быть сокращены по решению должностного лица, либо уполномоченного на то лица.</w:t>
      </w:r>
    </w:p>
    <w:p w:rsidR="00402B08" w:rsidRPr="00D9319B" w:rsidRDefault="00402B08" w:rsidP="00402B08">
      <w:pPr>
        <w:pStyle w:val="a3"/>
        <w:spacing w:before="0" w:beforeAutospacing="0" w:after="0"/>
        <w:ind w:firstLine="488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Время ожидания в очереди к должностному лицу либо уполномоченному на то лицу, предоставляющему муниципальную услугу, для подачи и получения документов не должно превышать одного часа.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>2.5.Перечень нормативных правовых актов, регулирующих предоставление муниципальной услуги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Предоставление муниципальной услуги осуществляется в соответствии </w:t>
      </w:r>
      <w:proofErr w:type="gramStart"/>
      <w:r w:rsidRPr="00D9319B">
        <w:rPr>
          <w:rFonts w:ascii="Arial" w:hAnsi="Arial" w:cs="Arial"/>
        </w:rPr>
        <w:t>с</w:t>
      </w:r>
      <w:proofErr w:type="gramEnd"/>
      <w:r w:rsidRPr="00D9319B">
        <w:rPr>
          <w:rFonts w:ascii="Arial" w:hAnsi="Arial" w:cs="Arial"/>
        </w:rPr>
        <w:t>:</w:t>
      </w:r>
    </w:p>
    <w:p w:rsidR="00402B08" w:rsidRPr="00D9319B" w:rsidRDefault="00402B08" w:rsidP="00402B0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Федеральным законом от 06.10.2003 года № 131-ФЗ «Об общих принципах организации местного самоуправления в Российской Федерации», опубликован в газете «Российская газета» от 08.10.2003 г. № 202;</w:t>
      </w:r>
    </w:p>
    <w:p w:rsidR="00402B08" w:rsidRPr="00D9319B" w:rsidRDefault="00402B08" w:rsidP="00402B0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Федеральным законом от 02 мая 2006 года № 59-ФЗ «О порядке рассмотрения обращений граждан Российской Федерации», опубликован в газете «Российская газета» от 05.05.2006 г. № 95; </w:t>
      </w:r>
    </w:p>
    <w:p w:rsidR="00402B08" w:rsidRPr="00D9319B" w:rsidRDefault="00402B08" w:rsidP="00402B0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Уставом Курской области, принятым Курской областной Думой 27.09.2001 г. (с изменениями и дополнениями), опубликован в газете «</w:t>
      </w:r>
      <w:proofErr w:type="gramStart"/>
      <w:r w:rsidRPr="00D9319B">
        <w:rPr>
          <w:rFonts w:ascii="Arial" w:hAnsi="Arial" w:cs="Arial"/>
        </w:rPr>
        <w:t>Курская</w:t>
      </w:r>
      <w:proofErr w:type="gramEnd"/>
      <w:r w:rsidRPr="00D9319B">
        <w:rPr>
          <w:rFonts w:ascii="Arial" w:hAnsi="Arial" w:cs="Arial"/>
        </w:rPr>
        <w:t xml:space="preserve"> правда» от 05.10.2001 г. № 161;</w:t>
      </w:r>
    </w:p>
    <w:p w:rsidR="00402B08" w:rsidRPr="00D9319B" w:rsidRDefault="00402B08" w:rsidP="00402B0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Законом Курской области от 30 мая 2008 года № 32-ЗКО «О порядке рассмотрения обращений граждан Курской области», опубликован в газете «</w:t>
      </w:r>
      <w:proofErr w:type="gramStart"/>
      <w:r w:rsidRPr="00D9319B">
        <w:rPr>
          <w:rFonts w:ascii="Arial" w:hAnsi="Arial" w:cs="Arial"/>
        </w:rPr>
        <w:t>Курская</w:t>
      </w:r>
      <w:proofErr w:type="gramEnd"/>
      <w:r w:rsidRPr="00D9319B">
        <w:rPr>
          <w:rFonts w:ascii="Arial" w:hAnsi="Arial" w:cs="Arial"/>
        </w:rPr>
        <w:t xml:space="preserve"> правда» от 11.06.2008 г. № 83-86;</w:t>
      </w:r>
    </w:p>
    <w:p w:rsidR="00402B08" w:rsidRPr="00D9319B" w:rsidRDefault="00402B08" w:rsidP="00402B08">
      <w:pPr>
        <w:pStyle w:val="a3"/>
        <w:spacing w:before="0" w:beforeAutospacing="0" w:after="0"/>
        <w:ind w:firstLine="69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Уставом муниц</w:t>
      </w:r>
      <w:r w:rsidR="00CB3558" w:rsidRPr="00D9319B">
        <w:rPr>
          <w:rFonts w:ascii="Arial" w:hAnsi="Arial" w:cs="Arial"/>
        </w:rPr>
        <w:t xml:space="preserve">ипального образования «Полевской </w:t>
      </w:r>
      <w:r w:rsidRPr="00D9319B">
        <w:rPr>
          <w:rFonts w:ascii="Arial" w:hAnsi="Arial" w:cs="Arial"/>
        </w:rPr>
        <w:t xml:space="preserve"> сельсовет» Курского района Курской области, принятым решением </w:t>
      </w:r>
      <w:proofErr w:type="gramStart"/>
      <w:r w:rsidRPr="00D9319B">
        <w:rPr>
          <w:rFonts w:ascii="Arial" w:hAnsi="Arial" w:cs="Arial"/>
        </w:rPr>
        <w:t xml:space="preserve">Собрания депутатов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</w:t>
      </w:r>
      <w:r w:rsidR="00CB3558" w:rsidRPr="00D9319B">
        <w:rPr>
          <w:rFonts w:ascii="Arial" w:hAnsi="Arial" w:cs="Arial"/>
        </w:rPr>
        <w:t>ого района Курской области</w:t>
      </w:r>
      <w:proofErr w:type="gramEnd"/>
      <w:r w:rsidR="00CB3558" w:rsidRPr="00D9319B">
        <w:rPr>
          <w:rFonts w:ascii="Arial" w:hAnsi="Arial" w:cs="Arial"/>
        </w:rPr>
        <w:t xml:space="preserve"> от 22 ноября  2010 года № 14-1-3</w:t>
      </w:r>
      <w:r w:rsidRPr="00D9319B">
        <w:rPr>
          <w:rFonts w:ascii="Arial" w:hAnsi="Arial" w:cs="Arial"/>
        </w:rPr>
        <w:t xml:space="preserve"> , зарегистрированный  Главным управления Минюста России по Центральному </w:t>
      </w:r>
      <w:r w:rsidRPr="00D9319B">
        <w:rPr>
          <w:rFonts w:ascii="Arial" w:hAnsi="Arial" w:cs="Arial"/>
        </w:rPr>
        <w:lastRenderedPageBreak/>
        <w:t xml:space="preserve">федеральному </w:t>
      </w:r>
      <w:r w:rsidR="00CB3558" w:rsidRPr="00D9319B">
        <w:rPr>
          <w:rFonts w:ascii="Arial" w:hAnsi="Arial" w:cs="Arial"/>
        </w:rPr>
        <w:t>округу в Курской области 15 декабря 2010</w:t>
      </w:r>
      <w:r w:rsidRPr="00D9319B">
        <w:rPr>
          <w:rFonts w:ascii="Arial" w:hAnsi="Arial" w:cs="Arial"/>
        </w:rPr>
        <w:t xml:space="preserve"> г., (с изменениями и дополнениями);</w:t>
      </w:r>
    </w:p>
    <w:p w:rsidR="00402B08" w:rsidRPr="00D9319B" w:rsidRDefault="00402B08" w:rsidP="00402B08">
      <w:pPr>
        <w:pStyle w:val="a3"/>
        <w:spacing w:before="0" w:beforeAutospacing="0" w:after="0"/>
        <w:ind w:firstLine="69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настоящим Административным регламентом.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>2.6. Перечень оснований  для отказа в предоставлении муниципальной услуги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Основанием для отказа в предоставлении муниципальной услуги, являются следующие случаи: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если в письменном обращении не </w:t>
      </w:r>
      <w:proofErr w:type="gramStart"/>
      <w:r w:rsidRPr="00D9319B">
        <w:rPr>
          <w:rFonts w:ascii="Arial" w:hAnsi="Arial" w:cs="Arial"/>
        </w:rPr>
        <w:t>указаны</w:t>
      </w:r>
      <w:proofErr w:type="gramEnd"/>
      <w:r w:rsidRPr="00D9319B">
        <w:rPr>
          <w:rFonts w:ascii="Arial" w:hAnsi="Arial" w:cs="Arial"/>
        </w:rPr>
        <w:t>: фамилия гражданина, направившего обращение, и почтовый адрес, по которому должен быть направлен ответ;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  <w:b/>
          <w:i/>
        </w:rPr>
      </w:pPr>
      <w:r w:rsidRPr="00D9319B">
        <w:rPr>
          <w:rFonts w:ascii="Arial" w:hAnsi="Arial" w:cs="Arial"/>
        </w:rPr>
        <w:t xml:space="preserve">- если текст письменного обращения не поддается прочтению,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прочтению, в 7-ми </w:t>
      </w:r>
      <w:proofErr w:type="spellStart"/>
      <w:r w:rsidRPr="00D9319B">
        <w:rPr>
          <w:rFonts w:ascii="Arial" w:hAnsi="Arial" w:cs="Arial"/>
        </w:rPr>
        <w:t>дневный</w:t>
      </w:r>
      <w:proofErr w:type="spellEnd"/>
      <w:r w:rsidRPr="00D9319B">
        <w:rPr>
          <w:rFonts w:ascii="Arial" w:hAnsi="Arial" w:cs="Arial"/>
        </w:rPr>
        <w:t xml:space="preserve"> срок со дня регистрации обращения</w:t>
      </w:r>
    </w:p>
    <w:p w:rsidR="00402B08" w:rsidRPr="00D9319B" w:rsidRDefault="00402B08" w:rsidP="00402B08">
      <w:pPr>
        <w:pStyle w:val="a3"/>
        <w:spacing w:before="0" w:beforeAutospacing="0" w:after="0"/>
        <w:ind w:firstLine="601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решения; в 7-ми </w:t>
      </w:r>
      <w:proofErr w:type="spellStart"/>
      <w:r w:rsidRPr="00D9319B">
        <w:rPr>
          <w:rFonts w:ascii="Arial" w:hAnsi="Arial" w:cs="Arial"/>
        </w:rPr>
        <w:t>дневный</w:t>
      </w:r>
      <w:proofErr w:type="spellEnd"/>
      <w:r w:rsidRPr="00D9319B">
        <w:rPr>
          <w:rFonts w:ascii="Arial" w:hAnsi="Arial" w:cs="Arial"/>
        </w:rPr>
        <w:t xml:space="preserve"> срок со дня регистрации обращения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вопросу, при условии, что указанное обращение</w:t>
      </w:r>
      <w:proofErr w:type="gramEnd"/>
      <w:r w:rsidRPr="00D9319B">
        <w:rPr>
          <w:rFonts w:ascii="Arial" w:hAnsi="Arial" w:cs="Arial"/>
        </w:rPr>
        <w:t xml:space="preserve"> и ранее направляемые обращения направлялись в один и тот же адрес или одному и тому же должностному лицу, с уведомлением гражданина, направившего обращение.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 Установить 7-дневного  срока со дня регистрации обращения </w:t>
      </w:r>
    </w:p>
    <w:p w:rsidR="00402B08" w:rsidRPr="00D9319B" w:rsidRDefault="00402B08" w:rsidP="00402B08">
      <w:pPr>
        <w:pStyle w:val="a3"/>
        <w:spacing w:before="0" w:beforeAutospacing="0" w:after="0"/>
        <w:ind w:firstLine="697"/>
        <w:jc w:val="both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 xml:space="preserve">2.7. Плата за предоставление муниципальной услуги в Администрации </w:t>
      </w:r>
      <w:r w:rsidR="00CB3558" w:rsidRPr="00D9319B">
        <w:rPr>
          <w:rFonts w:ascii="Arial" w:hAnsi="Arial" w:cs="Arial"/>
          <w:b/>
        </w:rPr>
        <w:t>Полевского</w:t>
      </w:r>
      <w:r w:rsidRPr="00D9319B">
        <w:rPr>
          <w:rFonts w:ascii="Arial" w:hAnsi="Arial" w:cs="Arial"/>
          <w:b/>
        </w:rPr>
        <w:t xml:space="preserve"> сельсовета Курского района Курской области</w:t>
      </w:r>
    </w:p>
    <w:p w:rsidR="00402B08" w:rsidRPr="00D9319B" w:rsidRDefault="00402B08" w:rsidP="00402B08">
      <w:pPr>
        <w:pStyle w:val="a3"/>
        <w:spacing w:before="0" w:beforeAutospacing="0" w:after="0"/>
        <w:ind w:firstLine="69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Предоставление муниципальной услуги осуществляется бесплатно.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>2.8. Требования к помещениям, в которых осуществляется предоставление муниципальной услуги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Прием граждан осуществляется в специально выделенных для этих целей помещениях. В помещениях для работы с гражданами размещаются информационные стенды.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lastRenderedPageBreak/>
        <w:t>Рабочие места специалистов, осуществляющих предоставление муниципальной услуги, оборудуются средствами вычислительной техники (компьютер с установленными справочно-информационными системами) и оргтехникой, позволяющими организовать предоставление муниципальной услуги в полном объеме.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Помещения для приема граждан включают места для ожидания, информирования, приема заявителей и должны соответствовать санитарным правилам и нормам.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Помещение для приема граждан оборудуется: противопожарной системой и средствами пожаротушения; аптечкой для оказания доврачебной помощи. 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местах предоставления муниципальной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Прием граждан в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осуществляется в соответствии с графиками, утверждаемыми должностным лицом, в специально отведенных для этого помещениях.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На двери комнаты приема граждан должна находиться табличка с наименованием должности, фамилии, имени и отчества лица, осуществляющего прием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Место для приема граждан должно быть снабжено стульями, иметь место для письма и раскладки документов.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Должны быть созданы условия для обслуживания граждан - инвалидов: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обеспечено беспрепятственное передвижение инвалидных колясок; 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при необходимости вход в помещение должен быть оборудован пандусами, специальными ограждениями и перилами.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Места ожидания должны быть оборудованы: стульями, столами для оформления документов, информационными стендами.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Информационные стенды должны быть максимально заметны, хорошо просматриваемы и функциональны. 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При изменении условий и порядка предоставления муниципальной услуги, информация об изменениях на стенде должна быть выделена цветом и пометкой «ВАЖНО». </w:t>
      </w:r>
    </w:p>
    <w:p w:rsidR="00402B08" w:rsidRPr="00D9319B" w:rsidRDefault="00402B08" w:rsidP="00402B08">
      <w:pPr>
        <w:pStyle w:val="a3"/>
        <w:spacing w:before="0" w:beforeAutospacing="0" w:after="0"/>
        <w:ind w:firstLine="851"/>
        <w:jc w:val="both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>2.9. Требования к письменному обращению граждан, необходимые</w:t>
      </w:r>
      <w:r w:rsidRPr="00D9319B">
        <w:rPr>
          <w:rFonts w:ascii="Arial" w:hAnsi="Arial" w:cs="Arial"/>
          <w:b/>
        </w:rPr>
        <w:br/>
        <w:t>для предоставления муниципальной услуги</w:t>
      </w:r>
    </w:p>
    <w:p w:rsidR="00402B08" w:rsidRPr="00D9319B" w:rsidRDefault="00402B08" w:rsidP="00402B08">
      <w:pPr>
        <w:pStyle w:val="a3"/>
        <w:spacing w:before="0" w:beforeAutospacing="0" w:after="0"/>
        <w:ind w:left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Письменное обращение в обязательном порядке должно содержать: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  <w:b/>
          <w:i/>
          <w:u w:val="single"/>
        </w:rPr>
      </w:pPr>
      <w:r w:rsidRPr="00D9319B">
        <w:rPr>
          <w:rFonts w:ascii="Arial" w:hAnsi="Arial" w:cs="Arial"/>
        </w:rPr>
        <w:t>- наименование органа местного самоуправления либо фамилию, имя, отчество соответствующего должностного лица, либо должность соответствующего лица;</w:t>
      </w:r>
    </w:p>
    <w:p w:rsidR="00402B08" w:rsidRPr="00D9319B" w:rsidRDefault="00402B08" w:rsidP="00402B08">
      <w:pPr>
        <w:pStyle w:val="a3"/>
        <w:spacing w:before="0" w:beforeAutospacing="0" w:after="0"/>
        <w:ind w:left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фамилию, имя, отчество (последнее - при наличии) гражданина;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почтовый адрес гражданина, на который должен быть направлен ответ либо уведомление о переадресации обращения;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изложение автором обращения сути предложения, заявления, жалобы;</w:t>
      </w:r>
    </w:p>
    <w:p w:rsidR="00402B08" w:rsidRPr="00D9319B" w:rsidRDefault="00402B08" w:rsidP="00402B08">
      <w:pPr>
        <w:pStyle w:val="a3"/>
        <w:spacing w:before="0" w:beforeAutospacing="0" w:after="0"/>
        <w:ind w:left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личную подпись гражданина;</w:t>
      </w:r>
    </w:p>
    <w:p w:rsidR="00402B08" w:rsidRPr="00D9319B" w:rsidRDefault="00402B08" w:rsidP="00402B08">
      <w:pPr>
        <w:pStyle w:val="a3"/>
        <w:spacing w:before="0" w:beforeAutospacing="0" w:after="0"/>
        <w:ind w:left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дату написания.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 xml:space="preserve">2.10. Обеспечение условий для реализации прав граждан при рассмотрении письменных обращений в Администрации </w:t>
      </w:r>
      <w:r w:rsidR="00CB3558" w:rsidRPr="00D9319B">
        <w:rPr>
          <w:rFonts w:ascii="Arial" w:hAnsi="Arial" w:cs="Arial"/>
          <w:b/>
        </w:rPr>
        <w:t>Полевского</w:t>
      </w:r>
      <w:r w:rsidRPr="00D9319B">
        <w:rPr>
          <w:rFonts w:ascii="Arial" w:hAnsi="Arial" w:cs="Arial"/>
          <w:b/>
        </w:rPr>
        <w:t xml:space="preserve"> сельсовета Курского района Курской области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lastRenderedPageBreak/>
        <w:t xml:space="preserve">Гражданин на стадии рассмотрения его обращения имеет право: 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получать на свое обращение письменный ответ по существу, за исключением случаев, установленных действующим законодательством;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02B08" w:rsidRPr="00D9319B" w:rsidRDefault="00402B08" w:rsidP="00402B08">
      <w:pPr>
        <w:pStyle w:val="a3"/>
        <w:spacing w:before="0" w:beforeAutospacing="0" w:after="0"/>
        <w:ind w:firstLine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обращаться с заявлением о прекращении рассмотрения обращения.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Должностные лица Администрации  сельсовета обеспечивают: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объективное, всестороннее и своевременное рассмотрение письменных обращений граждан, в случае необходимости - с участием граждан, направивших обращения;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получение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принятие мер, направленных на восстановление или защиту нарушенных прав, свобод и законных интересов граждан;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предоставление письменных ответов по существу поставленных в обращении вопросов;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уведомление граждан о направлении их обращений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>3. СОСТАВ, ПОСЛЕДОВАТЕЛЬНОСТЬ И СРОКИ ВЫПОЛНЕНИЯ АДМИНИСТРАТИВНЫХ ПРОЦЕДУР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3.1. Описание состава действий, последовательности и сроков выполнения при предоставлении муниципальной услуги «Организация рассмотрения обращений граждан в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области».</w:t>
      </w:r>
    </w:p>
    <w:p w:rsidR="00402B08" w:rsidRPr="00D9319B" w:rsidRDefault="00402B08" w:rsidP="00402B08">
      <w:pPr>
        <w:pStyle w:val="a3"/>
        <w:spacing w:before="0" w:beforeAutospacing="0" w:after="0"/>
        <w:ind w:right="-6"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402B08" w:rsidRPr="00D9319B" w:rsidRDefault="00402B08" w:rsidP="00402B08">
      <w:pPr>
        <w:pStyle w:val="a3"/>
        <w:spacing w:before="0" w:beforeAutospacing="0" w:after="0"/>
        <w:ind w:right="-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прием и регистрация письменных обращений граждан; </w:t>
      </w:r>
    </w:p>
    <w:p w:rsidR="00402B08" w:rsidRPr="00D9319B" w:rsidRDefault="00402B08" w:rsidP="00402B08">
      <w:pPr>
        <w:pStyle w:val="a3"/>
        <w:spacing w:before="0" w:beforeAutospacing="0" w:after="0"/>
        <w:ind w:right="-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направление письменных обращений граждан на рассмотрение; </w:t>
      </w:r>
    </w:p>
    <w:p w:rsidR="00402B08" w:rsidRPr="00D9319B" w:rsidRDefault="00402B08" w:rsidP="00402B08">
      <w:pPr>
        <w:pStyle w:val="a3"/>
        <w:spacing w:before="0" w:beforeAutospacing="0" w:after="0"/>
        <w:ind w:right="-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рассмотрение письменных обращений граждан; </w:t>
      </w:r>
    </w:p>
    <w:p w:rsidR="00402B08" w:rsidRPr="00D9319B" w:rsidRDefault="00402B08" w:rsidP="00402B08">
      <w:pPr>
        <w:pStyle w:val="a3"/>
        <w:spacing w:before="0" w:beforeAutospacing="0" w:after="0"/>
        <w:ind w:right="-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подготовка ответов на письменные обращения граждан;</w:t>
      </w:r>
    </w:p>
    <w:p w:rsidR="00402B08" w:rsidRPr="00D9319B" w:rsidRDefault="00402B08" w:rsidP="00402B08">
      <w:pPr>
        <w:pStyle w:val="a3"/>
        <w:spacing w:before="0" w:beforeAutospacing="0" w:after="0"/>
        <w:ind w:right="-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организация личного приема граждан.</w:t>
      </w:r>
    </w:p>
    <w:p w:rsidR="00402B08" w:rsidRPr="00D9319B" w:rsidRDefault="00402B08" w:rsidP="00402B08">
      <w:pPr>
        <w:pStyle w:val="a3"/>
        <w:spacing w:before="0" w:beforeAutospacing="0" w:after="0"/>
        <w:ind w:left="55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left="55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3.1.1. Прием и регистрация письменных обращений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Прием и регистрация письменных обращений граждан, поступивших в Администрацию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области, производится ответственным за работу с обращениями граждан, специалистом, ответственным за работу с письменными обращениями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42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Специалист, ответственный за работу с письменными обращениями граждан, поступившими по почте, факсу, электронной почте, информационным системам общего пользования обращения граждан:</w:t>
      </w:r>
    </w:p>
    <w:p w:rsidR="00402B08" w:rsidRPr="00D9319B" w:rsidRDefault="00402B08" w:rsidP="00402B08">
      <w:pPr>
        <w:pStyle w:val="a3"/>
        <w:spacing w:before="0" w:beforeAutospacing="0" w:after="0"/>
        <w:ind w:firstLine="352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проверяет правильность адресации корреспонденции и целостность упаковки;</w:t>
      </w:r>
    </w:p>
    <w:p w:rsidR="00402B08" w:rsidRPr="00D9319B" w:rsidRDefault="00402B08" w:rsidP="00402B08">
      <w:pPr>
        <w:pStyle w:val="a3"/>
        <w:spacing w:before="0" w:beforeAutospacing="0" w:after="0"/>
        <w:ind w:firstLine="352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возвращает на почту </w:t>
      </w:r>
      <w:proofErr w:type="gramStart"/>
      <w:r w:rsidRPr="00D9319B">
        <w:rPr>
          <w:rFonts w:ascii="Arial" w:hAnsi="Arial" w:cs="Arial"/>
        </w:rPr>
        <w:t>невскрытыми</w:t>
      </w:r>
      <w:proofErr w:type="gramEnd"/>
      <w:r w:rsidRPr="00D9319B">
        <w:rPr>
          <w:rFonts w:ascii="Arial" w:hAnsi="Arial" w:cs="Arial"/>
        </w:rPr>
        <w:t xml:space="preserve"> ошибочно поступившие (не по адресу) письма;</w:t>
      </w:r>
    </w:p>
    <w:p w:rsidR="00402B08" w:rsidRPr="00D9319B" w:rsidRDefault="00402B08" w:rsidP="00402B08">
      <w:pPr>
        <w:pStyle w:val="a3"/>
        <w:spacing w:before="0" w:beforeAutospacing="0" w:after="0"/>
        <w:ind w:firstLine="352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Поступившие оригиналы документов (удостоверяющие личность и т.д.), денежные купюры, приложенные к письменному обращению, возвращаются заявителю лично или ценной бандеролью.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На письменные обращения, в которых при вскрытии не обнаружилось письменного вложения, а также в случаях, когда при вскрытии конвертов обнаружена недостача документов, упомянутых автором письменного обращения, составляется акт по прилагаемой форме (приложение № 2). Экземпляр акта приобщается к поступившему обращению.</w:t>
      </w:r>
    </w:p>
    <w:p w:rsidR="00402B08" w:rsidRPr="00D9319B" w:rsidRDefault="00402B08" w:rsidP="00402B08">
      <w:pPr>
        <w:pStyle w:val="a3"/>
        <w:spacing w:before="0" w:beforeAutospacing="0" w:after="0"/>
        <w:ind w:firstLine="55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Прием письменных обращений непосредственно от граждан производится специалистами, ответственными за работу с письменными обращениями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482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Специалист, ответственный за работу с письменными обращениями граждан, по просьбе обратившегося гражданина на втором экземпляре письменного обращения проставляет штамп с указанием наименования органа местного самоуправления, даты приема письменного обращения, с указанием инициалов лица, принявшего письменное обращение.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t>Специалист, ответственный за работу с письменными обращениями граждан,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руководителю и принять необходимые меры безопасности.</w:t>
      </w:r>
      <w:proofErr w:type="gramEnd"/>
    </w:p>
    <w:p w:rsidR="00402B08" w:rsidRPr="00D9319B" w:rsidRDefault="00402B08" w:rsidP="00402B08">
      <w:pPr>
        <w:pStyle w:val="a3"/>
        <w:spacing w:before="0" w:beforeAutospacing="0" w:after="0"/>
        <w:ind w:firstLine="522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Письменные обращения граждан с пометкой "лично" передаются адресату без вскрытия конверта (пакета).</w:t>
      </w:r>
    </w:p>
    <w:p w:rsidR="00402B08" w:rsidRPr="00D9319B" w:rsidRDefault="00402B08" w:rsidP="00402B08">
      <w:pPr>
        <w:pStyle w:val="a3"/>
        <w:spacing w:before="0" w:beforeAutospacing="0" w:after="0"/>
        <w:ind w:firstLine="51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случае если письменное обращение, поступившее с пометкой "лично", не является письмом личного характера, получатель должен передать его для регистрации в установленном порядке.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Обращения граждан, поступившие по электронной почте, принимаются, распечатываются на бумажном носителе и передаются на регистрацию.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Письменные обращения граждан подлежат обязательной регистрации в день поступления.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Специалист, ответственный за работу с письменными обращениями граждан: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на лицевой стороне первого листа обращения в правом верхнем свободном углу проставляет регистрационный штамп с указанием: регистрационного номера, состоящего из его порядкового номера и номера, соответствующего очередности поступления обращения от данного заявителя по одному и тому же вопросу. В случае если место, предназначенное для штампа, занято текстом обращения, </w:t>
      </w:r>
      <w:r w:rsidRPr="00D9319B">
        <w:rPr>
          <w:rFonts w:ascii="Arial" w:hAnsi="Arial" w:cs="Arial"/>
        </w:rPr>
        <w:lastRenderedPageBreak/>
        <w:t>штамп может быть проставлен в ином месте, обеспечивающем его прочтение, кроме левого верхнего угла обращения;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указывает в регистрационной карточке автоматизированной системы обработки данных по обращениям граждан (далее - АСОД) фамилию и инициалы заявителя (в именительном падеже) и его адрес (приложение № 3). Если обращение подписано двумя и более авторами, то регистрируются первые два, в том числе автор, в адрес которого просят направить ответ. Такое обращение считается коллективным;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указывает социальное положение и льготную категорию (в случае наличия) заявителя;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отмечает вид обращения (письмо, телеграмма, доставлено лично, поступило по электронной почте и т.п.), в случае необходимости указывает, откуда поступило письмо (из Администрации Президента Российской Федерации, Аппарата Правительства Российской Федерации, Администрации Курской области и т.д.);</w:t>
      </w:r>
    </w:p>
    <w:p w:rsidR="00402B08" w:rsidRPr="00D9319B" w:rsidRDefault="00402B08" w:rsidP="00402B08">
      <w:pPr>
        <w:pStyle w:val="a3"/>
        <w:spacing w:before="0" w:beforeAutospacing="0" w:after="0"/>
        <w:ind w:left="55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отмечает тип обращения (заявление, жалоба, предложение);</w:t>
      </w:r>
    </w:p>
    <w:p w:rsidR="00402B08" w:rsidRPr="00D9319B" w:rsidRDefault="00402B08" w:rsidP="00402B08">
      <w:pPr>
        <w:pStyle w:val="a3"/>
        <w:spacing w:before="0" w:beforeAutospacing="0" w:after="0"/>
        <w:ind w:left="55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кратко формулирует суть обращения;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проставляет шифр темы обращения согласно действующему классификатору тем обращений;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отделяет, в случае поступления, от </w:t>
      </w:r>
      <w:proofErr w:type="gramStart"/>
      <w:r w:rsidRPr="00D9319B">
        <w:rPr>
          <w:rFonts w:ascii="Arial" w:hAnsi="Arial" w:cs="Arial"/>
        </w:rPr>
        <w:t>обращения</w:t>
      </w:r>
      <w:proofErr w:type="gramEnd"/>
      <w:r w:rsidRPr="00D9319B">
        <w:rPr>
          <w:rFonts w:ascii="Arial" w:hAnsi="Arial" w:cs="Arial"/>
        </w:rPr>
        <w:t xml:space="preserve"> поступившие денежные купюры, паспорта, ценные бумаги, иные подлинные документы (при необходимости с них снимает копии) и возвращает их заявителю;</w:t>
      </w:r>
    </w:p>
    <w:p w:rsidR="00402B08" w:rsidRPr="00D9319B" w:rsidRDefault="00402B08" w:rsidP="00402B08">
      <w:pPr>
        <w:pStyle w:val="a3"/>
        <w:spacing w:before="0" w:beforeAutospacing="0" w:after="0"/>
        <w:ind w:firstLine="60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проверяет обращение на повторность, при необходимости поднимает из архива предыдущую переписку;</w:t>
      </w:r>
    </w:p>
    <w:p w:rsidR="00402B08" w:rsidRPr="00D9319B" w:rsidRDefault="00402B08" w:rsidP="00402B08">
      <w:pPr>
        <w:pStyle w:val="a3"/>
        <w:spacing w:before="0" w:beforeAutospacing="0" w:after="0"/>
        <w:ind w:left="55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готовит проект резолюции должностного лица на обращение.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Результатом выполнения административной процедуры приема и регистрации обращений граждан является регистрация обращения в АСОД и подготовка обращения к передаче на рассмотрение.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Максимальный срок административной процедуры регистрации обращения не должен превышать 15 минут на одно обращение.</w:t>
      </w:r>
    </w:p>
    <w:p w:rsidR="00402B08" w:rsidRPr="00D9319B" w:rsidRDefault="00402B08" w:rsidP="00402B08">
      <w:pPr>
        <w:pStyle w:val="a3"/>
        <w:spacing w:before="0" w:beforeAutospacing="0" w:after="0"/>
        <w:ind w:left="567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left="56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3.1.2. Направление письменных обращений граждан на рассмотрение.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Специалист, ответственный за работу с письменными обращениями граждан, передает письменное обращение должностному лицу либо уполномоченному на то лицу на подпись.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Поручение для рассмотрения письменного обращения должно содержать: фамилию и инициалы должностного лица, которому дается поручение, лаконично сформулированный текст, предписывающий действие, порядок и срок исполнения, подпись руководителя с расшифровкой и датой, а также ссылку на регистрационный номер прилагаемого обращения.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402B08" w:rsidRPr="00D9319B" w:rsidRDefault="00402B08" w:rsidP="00402B08">
      <w:pPr>
        <w:pStyle w:val="a3"/>
        <w:spacing w:before="0" w:beforeAutospacing="0" w:after="0"/>
        <w:ind w:left="55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Специалист, ответственный за отправку корреспонденции: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направляет подписанное поручение о рассмотрении обращения соответствующему исполнителю под роспись;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уведомляет граждан о направлении их обращения на рассмотрение в соответствии с поручением должностного лица.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Должностное лицо, в адрес которого направлено поручение о рассмотрении обращения (исполнитель), принимает решение о рассмотрении данного обращения.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случае</w:t>
      </w:r>
      <w:proofErr w:type="gramStart"/>
      <w:r w:rsidRPr="00D9319B">
        <w:rPr>
          <w:rFonts w:ascii="Arial" w:hAnsi="Arial" w:cs="Arial"/>
        </w:rPr>
        <w:t>,</w:t>
      </w:r>
      <w:proofErr w:type="gramEnd"/>
      <w:r w:rsidRPr="00D9319B">
        <w:rPr>
          <w:rFonts w:ascii="Arial" w:hAnsi="Arial" w:cs="Arial"/>
        </w:rPr>
        <w:t xml:space="preserve"> если исполнитель считает, что вопросы, содержащиеся в обращении гражданина, не относятся к его компетенции, поручение (в день </w:t>
      </w:r>
      <w:r w:rsidRPr="00D9319B">
        <w:rPr>
          <w:rFonts w:ascii="Arial" w:hAnsi="Arial" w:cs="Arial"/>
        </w:rPr>
        <w:lastRenderedPageBreak/>
        <w:t>получения или на следующий рабочий день) должно быть возвращено должностному лицу, поручившему рассмотрение данного обращения, с соответствующими обоснованиями в служебной записке.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Письменное обращение, содержащее вопросы, решение которых не входит в компетенцию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Должностные лица при направлении письменного обращения на рассмотрение в другой государственный орган, орган местного самоуправления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которого обжалуется, в </w:t>
      </w:r>
      <w:proofErr w:type="gramStart"/>
      <w:r w:rsidRPr="00D9319B">
        <w:rPr>
          <w:rFonts w:ascii="Arial" w:hAnsi="Arial" w:cs="Arial"/>
        </w:rPr>
        <w:t>связи</w:t>
      </w:r>
      <w:proofErr w:type="gramEnd"/>
      <w:r w:rsidRPr="00D9319B">
        <w:rPr>
          <w:rFonts w:ascii="Arial" w:hAnsi="Arial" w:cs="Arial"/>
        </w:rPr>
        <w:t xml:space="preserve"> с чем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Результатом выполнения административной процедуры - направления обращений граждан на рассмотрение является направление их для рассмотрения в соответствующие органы.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Максимальный срок выполнения указанной административной процедуры не должен превышать 7 дней со дня регистрации обращения.</w:t>
      </w:r>
    </w:p>
    <w:p w:rsidR="00402B08" w:rsidRPr="00D9319B" w:rsidRDefault="00402B08" w:rsidP="00402B08">
      <w:pPr>
        <w:pStyle w:val="a3"/>
        <w:spacing w:before="0" w:beforeAutospacing="0" w:after="0"/>
        <w:ind w:left="556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left="55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3.1.3. Рассмотрение письменных обращений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Должностное лицо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области, получившее поручение о рассмотрении обращения, в тот же день принимает организационное решение о порядке дальнейшего рассмотрения обращения.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Поручение должно содержать фамилии, инициалы исполнителей, содержание поручения (при необходимости) срок исполнения, подпись и дату.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Должностные лица, которым поручено рассмотрение обращения, в пределах их полномочий вправе:</w:t>
      </w:r>
    </w:p>
    <w:p w:rsidR="00402B08" w:rsidRPr="00D9319B" w:rsidRDefault="00402B08" w:rsidP="00402B08">
      <w:pPr>
        <w:pStyle w:val="a3"/>
        <w:spacing w:before="0" w:beforeAutospacing="0" w:after="0"/>
        <w:ind w:left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приглашать обратившихся граждан для личной беседы;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лиц;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создавать комиссию для проверки фактов, изложенных в обращениях, в том числе с выездом на место;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проверять исполнение ранее принятых ими решений по обращениям граждан.</w:t>
      </w:r>
    </w:p>
    <w:p w:rsidR="00402B08" w:rsidRPr="00D9319B" w:rsidRDefault="00402B08" w:rsidP="00402B08">
      <w:pPr>
        <w:pStyle w:val="a3"/>
        <w:spacing w:before="0" w:beforeAutospacing="0" w:after="0"/>
        <w:ind w:left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Должностные лица при рассмотрении обращений граждан обязаны: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обеспечивать объективное, всестороннее и своевременное рассмотрение обращений граждан;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принимать обоснованные решения по существу поставленных в обращениях вопросов, обеспечивать выполнение этих решений;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принимать меры, направленные на восстановление или защиту нарушенных прав, свобод и законных интересов граждан;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своевременно сообщать гражданам о решениях, принятых по обращениям, в случае их отклонения указывать мотивы, а также разъяснять порядок обжалования принятых решений;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lastRenderedPageBreak/>
        <w:t>- уведомлять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систематически анализировать и обобщать поступающие обращения, принимать управленческие решения по устранению причин нарушения прав и законных интересов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t>Должностные лица Администрации сельсовета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соответствии с его компетенцией.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Обращение, в котором обжалуется судебное решение, возвращается гражданину, направившему обращение, с разъяснениями порядка обжалования данного судебного решения.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случае</w:t>
      </w:r>
      <w:proofErr w:type="gramStart"/>
      <w:r w:rsidRPr="00D9319B">
        <w:rPr>
          <w:rFonts w:ascii="Arial" w:hAnsi="Arial" w:cs="Arial"/>
        </w:rPr>
        <w:t>,</w:t>
      </w:r>
      <w:proofErr w:type="gramEnd"/>
      <w:r w:rsidRPr="00D9319B">
        <w:rPr>
          <w:rFonts w:ascii="Arial" w:hAnsi="Arial" w:cs="Arial"/>
        </w:rPr>
        <w:t xml:space="preserve"> если при рассмотрении обращения, поданного в интересах третьих лиц, выяснилось, что они письменно возражают против его рассмотрения, рассмотрение обращения прекращается.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случае</w:t>
      </w:r>
      <w:proofErr w:type="gramStart"/>
      <w:r w:rsidRPr="00D9319B">
        <w:rPr>
          <w:rFonts w:ascii="Arial" w:hAnsi="Arial" w:cs="Arial"/>
        </w:rPr>
        <w:t>,</w:t>
      </w:r>
      <w:proofErr w:type="gramEnd"/>
      <w:r w:rsidRPr="00D9319B">
        <w:rPr>
          <w:rFonts w:ascii="Arial" w:hAnsi="Arial" w:cs="Arial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случае</w:t>
      </w:r>
      <w:proofErr w:type="gramStart"/>
      <w:r w:rsidRPr="00D9319B">
        <w:rPr>
          <w:rFonts w:ascii="Arial" w:hAnsi="Arial" w:cs="Arial"/>
        </w:rPr>
        <w:t>,</w:t>
      </w:r>
      <w:proofErr w:type="gramEnd"/>
      <w:r w:rsidRPr="00D9319B">
        <w:rPr>
          <w:rFonts w:ascii="Arial" w:hAnsi="Arial" w:cs="Arial"/>
        </w:rPr>
        <w:t xml:space="preserve"> если имеется заявление гражданина о прекращении рассмотрения обращения, ранее направленного в Администрацию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или должностному лицу, должностное лицо либо уполномоченное на то лицо, в компетенции которого находится рассмотрение данного обращения, принимает решение о прекращении рассмотрения обращения. О принятом решении в течение 7 дней со дня регистрации данного обращения извещается гражданин, направивший обращение.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Результатом </w:t>
      </w:r>
      <w:proofErr w:type="gramStart"/>
      <w:r w:rsidRPr="00D9319B">
        <w:rPr>
          <w:rFonts w:ascii="Arial" w:hAnsi="Arial" w:cs="Arial"/>
        </w:rPr>
        <w:t>выполнения административной процедуры рассмотрения обращений граждан</w:t>
      </w:r>
      <w:proofErr w:type="gramEnd"/>
      <w:r w:rsidRPr="00D9319B">
        <w:rPr>
          <w:rFonts w:ascii="Arial" w:hAnsi="Arial" w:cs="Arial"/>
        </w:rPr>
        <w:t xml:space="preserve"> является разрешение поставленных в обращениях вопросов и подготовка ответов заявителям.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Срок выполнения вышеуказанной административной процедуры не должен превышать 30 дней со дня регистрации письменного обращения, в исключительных случаях может быть продлен не более чем на 30 дней.</w:t>
      </w:r>
    </w:p>
    <w:p w:rsidR="00402B08" w:rsidRPr="00D9319B" w:rsidRDefault="00402B08" w:rsidP="00402B08">
      <w:pPr>
        <w:pStyle w:val="a3"/>
        <w:spacing w:before="0" w:beforeAutospacing="0" w:after="0"/>
        <w:ind w:left="556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left="55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3.1.4. Подготовка ответов на письменные обращения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Должностные лица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при подготовке ответов на письменные обращения граждан исполняют поручения в соответствии с резолюцией.</w:t>
      </w:r>
    </w:p>
    <w:p w:rsidR="00402B08" w:rsidRPr="00D9319B" w:rsidRDefault="00402B08" w:rsidP="00402B08">
      <w:pPr>
        <w:pStyle w:val="a3"/>
        <w:spacing w:before="0" w:beforeAutospacing="0" w:after="0"/>
        <w:ind w:firstLine="55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Ответы на обращения оформляются на бланках установленной формы.</w:t>
      </w:r>
    </w:p>
    <w:p w:rsidR="00402B08" w:rsidRPr="00D9319B" w:rsidRDefault="00402B08" w:rsidP="00402B08">
      <w:pPr>
        <w:pStyle w:val="a3"/>
        <w:spacing w:before="0" w:beforeAutospacing="0" w:after="0"/>
        <w:ind w:left="55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Текст ответа должен:</w:t>
      </w:r>
    </w:p>
    <w:p w:rsidR="00402B08" w:rsidRPr="00D9319B" w:rsidRDefault="00402B08" w:rsidP="00402B08">
      <w:pPr>
        <w:pStyle w:val="a3"/>
        <w:spacing w:before="0" w:beforeAutospacing="0" w:after="0"/>
        <w:ind w:left="55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соответствовать поставленным в обращении вопросам;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lastRenderedPageBreak/>
        <w:t>- четко, последовательно, кратко, исчерпывающе давать ответ на все поставленные в обращении вопросы;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при необходимости применения норм закона иметь ссылки на данные нормы законодательства Российской Федерации и Курской области;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содержать информацию о мерах ответственности, применяемых к виновным лицам, в случае нарушения действующего законодательства.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Ответ на обращение подписывается должностным лицом либо уполномоченным на то лицом.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По результатам рассмотрения обращения может быть принят правовой акт (например, о выделении земельного участка, об оказании материальной помощи), который направляется заявителю вместе с ответом на обращение.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случае если обращение не может быть рассмотрено по уважительным причинам, заявителю в установленный срок направляется промежуточный ответ о рассмотрении обращения и принимаемых мерах на данный момент с указанием окончательного срока рассмотрения обращения, но не более установленного срока для продления обращения.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Информация об исполнении поручений о рассмотрении обращений граждан, поступивших в Администрацию  сельсовета  через Администрацию Президента Российской Федерации, Правительство Российской Федерации, Совет Федерации Федерального Собрания Российской Федерации, Государственную Думу Федерального Собрания Российской Федерации, Администрацию Курской области направляется за подписью главы сельсовета в управление по работе с обращениями граждан Администрации Курской области.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случае ответа на два и более обращения, поступивших в период рассмотрения первичного обращения по одному и тому же вопросу, в тексте ответа на обращение указывается, на какие обращения направляется ответ с указанием даты направления обращения заявителем (если в обращении заявителем проставлена дата).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Подлинники обращений граждан после рассмотрения возвращаются исполнителями специалистам, ответственным за работу с письменными обращениями граждан, должностному лицу, поручившему рассмотрение обращения для проверки ответа в адрес заявителя в соответствии с настоящим Административным регламентом.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Списание документов по обращению "В дело" производит должностное лицо, давшее поручение по обращению.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Результатом выполнения вышеуказанной административной функции является направление ответа заявителю.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Специалистом, осуществляющим </w:t>
      </w:r>
      <w:proofErr w:type="gramStart"/>
      <w:r w:rsidRPr="00D9319B">
        <w:rPr>
          <w:rFonts w:ascii="Arial" w:hAnsi="Arial" w:cs="Arial"/>
        </w:rPr>
        <w:t>контроль за</w:t>
      </w:r>
      <w:proofErr w:type="gramEnd"/>
      <w:r w:rsidRPr="00D9319B">
        <w:rPr>
          <w:rFonts w:ascii="Arial" w:hAnsi="Arial" w:cs="Arial"/>
        </w:rPr>
        <w:t xml:space="preserve"> исполнением поручений по обращениям граждан, результаты исполнения обращения вносятся в АСОД.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Срок выполнения административной процедуры не должен превышать 3 дней.</w:t>
      </w:r>
    </w:p>
    <w:p w:rsidR="00402B08" w:rsidRPr="00D9319B" w:rsidRDefault="00402B08" w:rsidP="00402B08">
      <w:pPr>
        <w:pStyle w:val="a3"/>
        <w:spacing w:before="0" w:beforeAutospacing="0" w:after="0"/>
        <w:ind w:left="556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left="55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3.1.5. Организация личного приема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Организацию личного приема граждан в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осуществляют уполномоченные на то должностные лица.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Личный прием граждан в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осуществляется ежедневно, кроме выходных и праздничных дней.</w:t>
      </w:r>
    </w:p>
    <w:p w:rsidR="00402B08" w:rsidRPr="00D9319B" w:rsidRDefault="00402B08" w:rsidP="00402B08">
      <w:pPr>
        <w:pStyle w:val="a3"/>
        <w:spacing w:before="0" w:beforeAutospacing="0" w:after="0"/>
        <w:ind w:left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Личный прием граждан осуществляется в порядке очередности.</w:t>
      </w:r>
    </w:p>
    <w:p w:rsidR="00402B08" w:rsidRPr="00D9319B" w:rsidRDefault="00402B08" w:rsidP="00402B08">
      <w:pPr>
        <w:pStyle w:val="a3"/>
        <w:spacing w:before="0" w:beforeAutospacing="0" w:after="0"/>
        <w:ind w:left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Правом на первоочередной личный прием обладают:</w:t>
      </w:r>
    </w:p>
    <w:p w:rsidR="00402B08" w:rsidRPr="00D9319B" w:rsidRDefault="00402B08" w:rsidP="00402B08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ветераны Великой Отечественной войны, ветераны боевых действий;</w:t>
      </w:r>
    </w:p>
    <w:p w:rsidR="00402B08" w:rsidRPr="00D9319B" w:rsidRDefault="00402B08" w:rsidP="00402B08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lastRenderedPageBreak/>
        <w:t>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:rsidR="00402B08" w:rsidRPr="00D9319B" w:rsidRDefault="00402B08" w:rsidP="00402B08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беременные женщины;</w:t>
      </w:r>
    </w:p>
    <w:p w:rsidR="00402B08" w:rsidRPr="00D9319B" w:rsidRDefault="00402B08" w:rsidP="00402B08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инвалиды I и II групп;</w:t>
      </w:r>
    </w:p>
    <w:p w:rsidR="00402B08" w:rsidRPr="00D9319B" w:rsidRDefault="00402B08" w:rsidP="00402B08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родители (лица, их заменяющие) ребенка-инвалида;</w:t>
      </w:r>
    </w:p>
    <w:p w:rsidR="00402B08" w:rsidRPr="00D9319B" w:rsidRDefault="00402B08" w:rsidP="00402B08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родители (лица, их заменяющие), явившиеся на личный прием с ребенком в возрасте до 3 лет.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При личном приеме гражданин предъявляет документ, удостоверяющий его личность. Это может быть любой документ, который должен содержать данные о гражданине, пришедшем на прием, и его фотографию.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Должностным лицом оформляется карточка личного приема гражданина (приложение № 4).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При регистрации в карточке приема граждан указываются следующие сведения:</w:t>
      </w:r>
    </w:p>
    <w:p w:rsidR="00402B08" w:rsidRPr="00D9319B" w:rsidRDefault="00402B08" w:rsidP="00402B08">
      <w:pPr>
        <w:pStyle w:val="a3"/>
        <w:spacing w:before="0" w:beforeAutospacing="0" w:after="0"/>
        <w:ind w:left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дата личного приема гражданина;</w:t>
      </w:r>
    </w:p>
    <w:p w:rsidR="00402B08" w:rsidRPr="00D9319B" w:rsidRDefault="00402B08" w:rsidP="00402B08">
      <w:pPr>
        <w:pStyle w:val="a3"/>
        <w:spacing w:before="0" w:beforeAutospacing="0" w:after="0"/>
        <w:ind w:left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дата рассмотрения обращения;</w:t>
      </w:r>
    </w:p>
    <w:p w:rsidR="00402B08" w:rsidRPr="00D9319B" w:rsidRDefault="00402B08" w:rsidP="00402B08">
      <w:pPr>
        <w:pStyle w:val="a3"/>
        <w:spacing w:before="0" w:beforeAutospacing="0" w:after="0"/>
        <w:ind w:left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фамилия, имя и отчество заявителя;</w:t>
      </w:r>
    </w:p>
    <w:p w:rsidR="00402B08" w:rsidRPr="00D9319B" w:rsidRDefault="00402B08" w:rsidP="00402B08">
      <w:pPr>
        <w:pStyle w:val="a3"/>
        <w:spacing w:before="0" w:beforeAutospacing="0" w:after="0"/>
        <w:ind w:left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адрес места жительства (пребывания) заявителя;</w:t>
      </w:r>
    </w:p>
    <w:p w:rsidR="00402B08" w:rsidRPr="00D9319B" w:rsidRDefault="00402B08" w:rsidP="00402B08">
      <w:pPr>
        <w:pStyle w:val="a3"/>
        <w:spacing w:before="0" w:beforeAutospacing="0" w:after="0"/>
        <w:ind w:left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место работы, должность заявителя;</w:t>
      </w:r>
    </w:p>
    <w:p w:rsidR="00402B08" w:rsidRPr="00D9319B" w:rsidRDefault="00402B08" w:rsidP="00402B08">
      <w:pPr>
        <w:pStyle w:val="a3"/>
        <w:spacing w:before="0" w:beforeAutospacing="0" w:after="0"/>
        <w:ind w:left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льготный и социальный статус заявителя;</w:t>
      </w:r>
    </w:p>
    <w:p w:rsidR="00402B08" w:rsidRPr="00D9319B" w:rsidRDefault="00402B08" w:rsidP="00402B08">
      <w:pPr>
        <w:pStyle w:val="a3"/>
        <w:spacing w:before="0" w:beforeAutospacing="0" w:after="0"/>
        <w:ind w:firstLine="522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лицо, осуществлявшее личный прием (с указанием должности, фамилии и инициалов);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краткое содержание обращения, позволяющее установить суть обращения;</w:t>
      </w:r>
    </w:p>
    <w:p w:rsidR="00402B08" w:rsidRPr="00D9319B" w:rsidRDefault="00402B08" w:rsidP="00402B08">
      <w:pPr>
        <w:pStyle w:val="a3"/>
        <w:spacing w:before="0" w:beforeAutospacing="0" w:after="0"/>
        <w:ind w:left="533" w:right="2591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подпись лица, осуществившего личный прием;</w:t>
      </w:r>
    </w:p>
    <w:p w:rsidR="00402B08" w:rsidRPr="00D9319B" w:rsidRDefault="00402B08" w:rsidP="00402B08">
      <w:pPr>
        <w:pStyle w:val="a3"/>
        <w:spacing w:before="0" w:beforeAutospacing="0" w:after="0"/>
        <w:ind w:left="533" w:right="2591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лицо, ответственное за исполнение;</w:t>
      </w:r>
    </w:p>
    <w:p w:rsidR="00402B08" w:rsidRPr="00D9319B" w:rsidRDefault="00402B08" w:rsidP="00402B08">
      <w:pPr>
        <w:pStyle w:val="a3"/>
        <w:spacing w:before="0" w:beforeAutospacing="0" w:after="0"/>
        <w:ind w:left="533" w:right="2591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результат рассмотрения обращения.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Письменные обращения граждан, принятые в ходе личного приема, подлежат регистрации в АСОД и рассмотрению в установленном настоящим Административным регламентом порядке. О принятии письменного обращения гражданина производится запись в карточке личного приема. После регистрационного номера на письменных обращениях, поступивших в ходе личного приема, ставится буквенный знак - </w:t>
      </w:r>
      <w:proofErr w:type="spellStart"/>
      <w:r w:rsidRPr="00D9319B">
        <w:rPr>
          <w:rFonts w:ascii="Arial" w:hAnsi="Arial" w:cs="Arial"/>
        </w:rPr>
        <w:t>лпр</w:t>
      </w:r>
      <w:proofErr w:type="spellEnd"/>
      <w:r w:rsidRPr="00D9319B">
        <w:rPr>
          <w:rFonts w:ascii="Arial" w:hAnsi="Arial" w:cs="Arial"/>
        </w:rPr>
        <w:t>, обозначающий - личный прием.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Если в ходе личного приема выясняется, что решение поднимаемых гражданином вопросов не входит в компетенцию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области, гражданину разъясняется, куда и в каком порядке ему следует обратиться.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вопросов, о чем делается соответствующая запись в карточке личного приема.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lastRenderedPageBreak/>
        <w:t>В случае повторного обращения на личный прием осуществляется подборка всех имеющихся обращений граждан и материалов, касающихся данного обращения, с последующей их передачей лицу, осуществляющему личный прием.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Запись гражданина на повторный прием к руководителю осуществляется не ранее получения им ответа на первичное обращение либо в том случае, если ответ на первичное обращение не получен и установленный срок рассмотрения обращения истек.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Срок выполнения административной процедуры при проведении личного приема граждан, беседы с гражданином по телефону составляет не более 20 минут на одного гражданина.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t>Контроль за</w:t>
      </w:r>
      <w:proofErr w:type="gramEnd"/>
      <w:r w:rsidRPr="00D9319B">
        <w:rPr>
          <w:rFonts w:ascii="Arial" w:hAnsi="Arial" w:cs="Arial"/>
        </w:rPr>
        <w:t xml:space="preserve"> рассмотрением письменных обращений граждан, поступивших на личном приеме граждан, осуществляется соответствующими должностными лицами в соответствии с административными процедурами, предусмотренными настоящим Административным регламентом.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Подготовка поручений, сопроводительных писем по рассмотрению обращений граждан, поступивших в ходе личного приема, производится лицами, проводившими личный прием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70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Результатом выполнения административной процедуры является предоставление ответа на обращение с согласия гражданина в устной форме по существу поставленного вопроса либо принятие руководителем решения по поставленному вопросу, направление поручения для рассмотрения обращения в уполномоченный орган в соответствии с компетенцией.</w:t>
      </w:r>
    </w:p>
    <w:p w:rsidR="00402B08" w:rsidRPr="00D9319B" w:rsidRDefault="00402B08" w:rsidP="00402B08">
      <w:pPr>
        <w:pStyle w:val="a3"/>
        <w:spacing w:before="0" w:beforeAutospacing="0" w:after="0"/>
        <w:ind w:firstLine="70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Блок - схема предоставления муниципальной услуги приведена в приложении № 5 к настоящему Административному регламенту.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left="1497" w:right="1503"/>
        <w:jc w:val="center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 xml:space="preserve">4. ФОРМЫ </w:t>
      </w:r>
      <w:proofErr w:type="gramStart"/>
      <w:r w:rsidRPr="00D9319B">
        <w:rPr>
          <w:rFonts w:ascii="Arial" w:hAnsi="Arial" w:cs="Arial"/>
          <w:b/>
        </w:rPr>
        <w:t>КОНТРОЛЯ ЗА</w:t>
      </w:r>
      <w:proofErr w:type="gramEnd"/>
      <w:r w:rsidRPr="00D9319B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Контроль за предоставлением муниципальной услуги в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осуществляется заместителем </w:t>
      </w:r>
      <w:proofErr w:type="gramStart"/>
      <w:r w:rsidRPr="00D9319B">
        <w:rPr>
          <w:rFonts w:ascii="Arial" w:hAnsi="Arial" w:cs="Arial"/>
        </w:rPr>
        <w:t xml:space="preserve">главы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</w:t>
      </w:r>
      <w:proofErr w:type="gramEnd"/>
      <w:r w:rsidRPr="00D9319B">
        <w:rPr>
          <w:rFonts w:ascii="Arial" w:hAnsi="Arial" w:cs="Arial"/>
        </w:rPr>
        <w:t>.</w:t>
      </w:r>
    </w:p>
    <w:p w:rsidR="00402B08" w:rsidRPr="00D9319B" w:rsidRDefault="00402B08" w:rsidP="00402B08">
      <w:pPr>
        <w:pStyle w:val="a3"/>
        <w:spacing w:before="0" w:beforeAutospacing="0" w:after="0"/>
        <w:ind w:left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Контроль осуществляется в следующих формах:</w:t>
      </w:r>
    </w:p>
    <w:p w:rsidR="00402B08" w:rsidRPr="00D9319B" w:rsidRDefault="00402B08" w:rsidP="00402B08">
      <w:pPr>
        <w:pStyle w:val="a3"/>
        <w:spacing w:before="0" w:beforeAutospacing="0" w:after="0"/>
        <w:ind w:left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текущий контроль;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плановые и внеплановые проверки полноты и качества исполнения ответственными должностными лицами положений настоящего Административного регламента, нормативных правовых актов, устанавливающих требования к предоставлению муниципальной услуги.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Текущий </w:t>
      </w:r>
      <w:proofErr w:type="gramStart"/>
      <w:r w:rsidRPr="00D9319B">
        <w:rPr>
          <w:rFonts w:ascii="Arial" w:hAnsi="Arial" w:cs="Arial"/>
        </w:rPr>
        <w:t>контроль за</w:t>
      </w:r>
      <w:proofErr w:type="gramEnd"/>
      <w:r w:rsidRPr="00D9319B">
        <w:rPr>
          <w:rFonts w:ascii="Arial" w:hAnsi="Arial" w:cs="Arial"/>
        </w:rPr>
        <w:t xml:space="preserve"> соблюдением и исполнением настоящего Административного регламента осуществляется по каждому поручению о рассмотрении обращений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5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При осуществлении текущего контроля основанием для возврата обращения на повторное рассмотрение является: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оформление ответа на обращение с нарушением подпункта 3.1.4. раздела III настоящего Административного регламента;</w:t>
      </w:r>
    </w:p>
    <w:p w:rsidR="00402B08" w:rsidRPr="00D9319B" w:rsidRDefault="00402B08" w:rsidP="00402B08">
      <w:pPr>
        <w:pStyle w:val="a3"/>
        <w:spacing w:before="0" w:beforeAutospacing="0" w:after="0"/>
        <w:ind w:left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предоставление противоречивой информации исполнителями;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несоответствие результатов рассмотрения обращений действующему законодательству.</w:t>
      </w:r>
    </w:p>
    <w:p w:rsidR="00402B08" w:rsidRPr="00D9319B" w:rsidRDefault="00402B08" w:rsidP="00402B08">
      <w:pPr>
        <w:pStyle w:val="a3"/>
        <w:spacing w:before="0" w:beforeAutospacing="0" w:after="0"/>
        <w:ind w:left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случае возврата проекта ответа исполнитель обязан:</w:t>
      </w:r>
    </w:p>
    <w:p w:rsidR="00402B08" w:rsidRPr="00D9319B" w:rsidRDefault="00402B08" w:rsidP="00402B08">
      <w:pPr>
        <w:pStyle w:val="a3"/>
        <w:spacing w:before="0" w:beforeAutospacing="0" w:after="0"/>
        <w:ind w:left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устранить выявленные нарушения;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провести повторное (дополнительное) рассмотрение обращения по существу.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lastRenderedPageBreak/>
        <w:t>Снятие с контроля поручений о рассмотрении обращений граждан осуществляется после направления ответов и предоставления копий ответов гражданам ответственным за работу с обращениями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Поручения, по которым сроки рассмотрения обращений продлевались, снимаются с контроля после направления ответов гражданам.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После снятия с контроля обращений в соответствии с настоящим Административным регламентом обращения списываются "в дело" и оформляются для архивного хранения.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Плановый </w:t>
      </w:r>
      <w:proofErr w:type="gramStart"/>
      <w:r w:rsidRPr="00D9319B">
        <w:rPr>
          <w:rFonts w:ascii="Arial" w:hAnsi="Arial" w:cs="Arial"/>
        </w:rPr>
        <w:t>контроль за</w:t>
      </w:r>
      <w:proofErr w:type="gramEnd"/>
      <w:r w:rsidRPr="00D9319B">
        <w:rPr>
          <w:rFonts w:ascii="Arial" w:hAnsi="Arial" w:cs="Arial"/>
        </w:rPr>
        <w:t xml:space="preserve"> полнотой и качеством предоставления муниципальной услуги осуществляется в соответствии с планом или графиком, утверждаемым должностным лицом, курирующим работу с обращениями граждан, либо уполномоченным на то лицом.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Периодичность проведения планового контроля в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не должна превышать двух проверок в год.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t xml:space="preserve">Внеплановый контроль за полнотой и качеством предоставления муниципальной услуги осуществляется на основании выявленных нарушений установленного порядка предоставления муниципальной услуги, действующего законодательства или не устранения недостатков после проведения планового контроля по поручению главы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области, должностного лица, курирующего работу с обращениями граждан в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 Курского района Курской области.</w:t>
      </w:r>
      <w:proofErr w:type="gramEnd"/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Должностные лица, ответственные за работу с обращениями граждан, либо уполномоченные на то лица при проведении плановых и внеплановых проверок:</w:t>
      </w:r>
    </w:p>
    <w:p w:rsidR="00402B08" w:rsidRPr="00D9319B" w:rsidRDefault="00402B08" w:rsidP="00402B08">
      <w:pPr>
        <w:pStyle w:val="a3"/>
        <w:spacing w:before="0" w:beforeAutospacing="0" w:after="0"/>
        <w:ind w:firstLine="60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проверяют организацию работы с обращениями граждан на соответствие настоящему Административному регламенту;</w:t>
      </w:r>
    </w:p>
    <w:p w:rsidR="00402B08" w:rsidRPr="00D9319B" w:rsidRDefault="00402B08" w:rsidP="00402B08">
      <w:pPr>
        <w:pStyle w:val="a3"/>
        <w:spacing w:before="0" w:beforeAutospacing="0" w:after="0"/>
        <w:ind w:firstLine="601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- оказывают необходимую методическую помощь в организации работы с обращениями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27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Результаты планового и внепланового контроля оформляются в виде справок, в которых отмечаются выявленные недостатки и предложения по их устранению.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При выявлении </w:t>
      </w:r>
      <w:proofErr w:type="gramStart"/>
      <w:r w:rsidRPr="00D9319B">
        <w:rPr>
          <w:rFonts w:ascii="Arial" w:hAnsi="Arial" w:cs="Arial"/>
        </w:rPr>
        <w:t>фактов нарушения порядка предоставления муниципальной услуги</w:t>
      </w:r>
      <w:proofErr w:type="gramEnd"/>
      <w:r w:rsidRPr="00D9319B">
        <w:rPr>
          <w:rFonts w:ascii="Arial" w:hAnsi="Arial" w:cs="Arial"/>
        </w:rPr>
        <w:t xml:space="preserve"> должностное лицо, курирующее работу с обращениями граждан, вправе требовать от исполнителей, осуществляющих рассмотрение обращений граждан, письменные объяснения о причинах нарушений и вносить главе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предложения о привлечении виновных лиц к ответственности.</w:t>
      </w:r>
    </w:p>
    <w:p w:rsidR="00402B08" w:rsidRPr="00D9319B" w:rsidRDefault="00402B08" w:rsidP="00402B08">
      <w:pPr>
        <w:pStyle w:val="a3"/>
        <w:spacing w:before="0" w:beforeAutospacing="0" w:after="0"/>
        <w:ind w:firstLine="692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Граждане, их объединения и организации вправе осуществлять контроль по обращениям, направленным ими в Администрацию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t>Контроль за</w:t>
      </w:r>
      <w:proofErr w:type="gramEnd"/>
      <w:r w:rsidRPr="00D9319B">
        <w:rPr>
          <w:rFonts w:ascii="Arial" w:hAnsi="Arial" w:cs="Arial"/>
        </w:rPr>
        <w:t xml:space="preserve"> предоставлением муниципальной услуги осуществляется гражданами, их объединениями и организациями в соответствии с пунктом 2.6 раздела II настоящего Административного регламента.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Учет количества и характер поступивших обращений граждан, и результаты их рассмотрения осуществляют:</w:t>
      </w:r>
    </w:p>
    <w:p w:rsidR="00402B08" w:rsidRPr="00D9319B" w:rsidRDefault="00402B08" w:rsidP="00402B08">
      <w:pPr>
        <w:pStyle w:val="a3"/>
        <w:spacing w:before="0" w:beforeAutospacing="0" w:after="0"/>
        <w:ind w:firstLine="533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- в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</w:t>
      </w:r>
      <w:proofErr w:type="gramStart"/>
      <w:r w:rsidRPr="00D9319B">
        <w:rPr>
          <w:rFonts w:ascii="Arial" w:hAnsi="Arial" w:cs="Arial"/>
        </w:rPr>
        <w:t>–г</w:t>
      </w:r>
      <w:proofErr w:type="gramEnd"/>
      <w:r w:rsidRPr="00D9319B">
        <w:rPr>
          <w:rFonts w:ascii="Arial" w:hAnsi="Arial" w:cs="Arial"/>
        </w:rPr>
        <w:t xml:space="preserve">лава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сельсовета, заместитель главы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Отчет о количестве и характере обращений граждан, поступивших в Администрацию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области, составляется по итогам полугодия и года.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lastRenderedPageBreak/>
        <w:t xml:space="preserve">Отдел организационной и кадровой работы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 Курского района Курской области обеспечивает сбор, учет и анализ данных по рассмотрению обращений граждан, поступивших в Администрацию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области, и результаты аналитической работы по обращениям граждан доводит до сведения населения через средства массовой информации за полугодие и истекший год соответственно, не позднее 10 февраля и 10 августа.</w:t>
      </w:r>
      <w:proofErr w:type="gramEnd"/>
    </w:p>
    <w:p w:rsidR="00402B08" w:rsidRPr="00D9319B" w:rsidRDefault="00402B08" w:rsidP="00402B08">
      <w:pPr>
        <w:pStyle w:val="a3"/>
        <w:spacing w:before="0" w:beforeAutospacing="0" w:after="0"/>
        <w:ind w:left="981" w:right="987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b/>
        </w:rPr>
      </w:pPr>
      <w:r w:rsidRPr="00D9319B">
        <w:rPr>
          <w:rFonts w:ascii="Arial" w:hAnsi="Arial" w:cs="Arial"/>
          <w:b/>
        </w:rPr>
        <w:t>5. ДОСУДЕБНЫЙ (ВНЕСУДЕБНЫЙ)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Граждане могут обращаться в Администрацию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с жалобами на решения, действия (бездействие) должностных лиц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в ходе предоставления муниципальной услуги на основании настоящего Административного регламента.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Если заявители не удовлетворены решением, принятым в ходе рассмотрения обращения, или решение не было принято, то заявители вправе обратиться письменно почтовым отправлением в Администрацию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района Курской области в соответствии с пунктом 2.9. раздела II настоящего Административного регламента.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Граждане могут обжаловать действия (бездействие) должностных лиц Администрации  сельсовета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Если в результате рассмотрения жалобы признаются обоснованными, то на основании настоящего Административного регламента принимаются решения о применении мер ответственности к виновным лицам, допустившим нарушения в ходе предоставления муниципальной услуги, повлекшие за собой жалобы граждан.</w:t>
      </w:r>
    </w:p>
    <w:p w:rsidR="00402B08" w:rsidRPr="00D9319B" w:rsidRDefault="00402B08" w:rsidP="00402B08">
      <w:pPr>
        <w:pStyle w:val="a3"/>
        <w:spacing w:before="0" w:beforeAutospacing="0" w:after="0"/>
        <w:ind w:firstLine="544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При повторном обращении дополнительное рассмотрение разрешенных обращений граждан проводится в случае выявления новых обстоятельств или изменения нормативного правового регулирования в сфере, касающейся решения указанного в обращении вопроса.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Граждане вправе обжаловать решения, принятые в ходе предоставления муниципальной услуги, действия или бездействия должностных лиц, участвующих в предоставления муниципальной услуги, в судебном порядке в соответствии с действующим законодательством.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  услугу, в приеме документов у заявителя либо в исправлении  допущенных опечаток и ошибок или в случае обжалования нарушения установленного срока  таких</w:t>
      </w:r>
      <w:proofErr w:type="gramEnd"/>
      <w:r w:rsidRPr="00D9319B">
        <w:rPr>
          <w:rFonts w:ascii="Arial" w:hAnsi="Arial" w:cs="Arial"/>
        </w:rPr>
        <w:t xml:space="preserve"> исправлени</w:t>
      </w:r>
      <w:proofErr w:type="gramStart"/>
      <w:r w:rsidRPr="00D9319B">
        <w:rPr>
          <w:rFonts w:ascii="Arial" w:hAnsi="Arial" w:cs="Arial"/>
        </w:rPr>
        <w:t>й-</w:t>
      </w:r>
      <w:proofErr w:type="gramEnd"/>
      <w:r w:rsidRPr="00D9319B">
        <w:rPr>
          <w:rFonts w:ascii="Arial" w:hAnsi="Arial" w:cs="Arial"/>
        </w:rPr>
        <w:t xml:space="preserve"> в течение пяти рабочих дней со дня ее регистрации.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2B08" w:rsidRPr="00D9319B" w:rsidRDefault="00402B08" w:rsidP="00402B08">
      <w:pPr>
        <w:pStyle w:val="a3"/>
        <w:pageBreakBefore/>
        <w:spacing w:before="0" w:beforeAutospacing="0" w:after="0"/>
        <w:ind w:left="692" w:right="442" w:firstLine="539"/>
        <w:jc w:val="right"/>
        <w:rPr>
          <w:rFonts w:ascii="Arial" w:hAnsi="Arial" w:cs="Arial"/>
        </w:rPr>
      </w:pPr>
      <w:r w:rsidRPr="00D9319B">
        <w:rPr>
          <w:rFonts w:ascii="Arial" w:hAnsi="Arial" w:cs="Arial"/>
        </w:rPr>
        <w:lastRenderedPageBreak/>
        <w:t>Приложение № 1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right"/>
        <w:rPr>
          <w:rFonts w:ascii="Arial" w:hAnsi="Arial" w:cs="Arial"/>
        </w:rPr>
      </w:pPr>
      <w:r w:rsidRPr="00D9319B">
        <w:rPr>
          <w:rFonts w:ascii="Arial" w:hAnsi="Arial" w:cs="Arial"/>
        </w:rPr>
        <w:t>к Административному регламенту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  <w:color w:val="000000"/>
        </w:rPr>
        <w:t xml:space="preserve">Сведения о месте </w:t>
      </w:r>
      <w:proofErr w:type="gramStart"/>
      <w:r w:rsidRPr="00D9319B">
        <w:rPr>
          <w:rFonts w:ascii="Arial" w:hAnsi="Arial" w:cs="Arial"/>
          <w:color w:val="000000"/>
        </w:rPr>
        <w:t xml:space="preserve">расположения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</w:t>
      </w:r>
      <w:r w:rsidRPr="00D9319B">
        <w:rPr>
          <w:rFonts w:ascii="Arial" w:hAnsi="Arial" w:cs="Arial"/>
          <w:color w:val="000000"/>
        </w:rPr>
        <w:t>района Курской области</w:t>
      </w:r>
      <w:proofErr w:type="gramEnd"/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  <w:color w:val="000000"/>
        </w:rPr>
        <w:t xml:space="preserve">Администрация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</w:t>
      </w:r>
      <w:r w:rsidRPr="00D9319B">
        <w:rPr>
          <w:rFonts w:ascii="Arial" w:hAnsi="Arial" w:cs="Arial"/>
          <w:color w:val="000000"/>
        </w:rPr>
        <w:t>района Курской области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  <w:color w:val="000000"/>
        </w:rPr>
      </w:pPr>
      <w:r w:rsidRPr="00D9319B">
        <w:rPr>
          <w:rFonts w:ascii="Arial" w:hAnsi="Arial" w:cs="Arial"/>
          <w:color w:val="000000"/>
        </w:rPr>
        <w:t>305510 , Курская область</w:t>
      </w:r>
      <w:r w:rsidR="00CB3558" w:rsidRPr="00D9319B">
        <w:rPr>
          <w:rFonts w:ascii="Arial" w:hAnsi="Arial" w:cs="Arial"/>
          <w:color w:val="000000"/>
        </w:rPr>
        <w:t xml:space="preserve">, Курский </w:t>
      </w:r>
      <w:proofErr w:type="spellStart"/>
      <w:r w:rsidR="00CB3558" w:rsidRPr="00D9319B">
        <w:rPr>
          <w:rFonts w:ascii="Arial" w:hAnsi="Arial" w:cs="Arial"/>
          <w:color w:val="000000"/>
        </w:rPr>
        <w:t>район,д</w:t>
      </w:r>
      <w:proofErr w:type="gramStart"/>
      <w:r w:rsidR="00CB3558" w:rsidRPr="00D9319B">
        <w:rPr>
          <w:rFonts w:ascii="Arial" w:hAnsi="Arial" w:cs="Arial"/>
          <w:color w:val="000000"/>
        </w:rPr>
        <w:t>.П</w:t>
      </w:r>
      <w:proofErr w:type="gramEnd"/>
      <w:r w:rsidR="00CB3558" w:rsidRPr="00D9319B">
        <w:rPr>
          <w:rFonts w:ascii="Arial" w:hAnsi="Arial" w:cs="Arial"/>
          <w:color w:val="000000"/>
        </w:rPr>
        <w:t>олевая</w:t>
      </w:r>
      <w:proofErr w:type="spellEnd"/>
      <w:r w:rsidR="00CB3558" w:rsidRPr="00D9319B">
        <w:rPr>
          <w:rFonts w:ascii="Arial" w:hAnsi="Arial" w:cs="Arial"/>
          <w:color w:val="000000"/>
        </w:rPr>
        <w:t xml:space="preserve"> ул.Пристанционная 492а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  <w:color w:val="000000"/>
        </w:rPr>
        <w:t xml:space="preserve">код (8-4712), 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  <w:color w:val="000000"/>
        </w:rPr>
        <w:t>тел. 59 6</w:t>
      </w:r>
      <w:r w:rsidR="00CB3558" w:rsidRPr="00D9319B">
        <w:rPr>
          <w:rFonts w:ascii="Arial" w:hAnsi="Arial" w:cs="Arial"/>
          <w:color w:val="000000"/>
        </w:rPr>
        <w:t>3 44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  <w:color w:val="000000"/>
        </w:rPr>
        <w:t xml:space="preserve">Официальный сайт Администрации </w:t>
      </w:r>
      <w:r w:rsidR="00CB3558" w:rsidRPr="00D9319B">
        <w:rPr>
          <w:rFonts w:ascii="Arial" w:hAnsi="Arial" w:cs="Arial"/>
        </w:rPr>
        <w:t>Полевского</w:t>
      </w:r>
      <w:r w:rsidRPr="00D9319B">
        <w:rPr>
          <w:rFonts w:ascii="Arial" w:hAnsi="Arial" w:cs="Arial"/>
        </w:rPr>
        <w:t xml:space="preserve"> сельсовета Курского </w:t>
      </w:r>
      <w:r w:rsidRPr="00D9319B">
        <w:rPr>
          <w:rFonts w:ascii="Arial" w:hAnsi="Arial" w:cs="Arial"/>
          <w:color w:val="000000"/>
        </w:rPr>
        <w:t xml:space="preserve">района Курской области в сети Интернет: </w:t>
      </w:r>
      <w:r w:rsidR="00282F5D" w:rsidRPr="00D9319B">
        <w:rPr>
          <w:rFonts w:ascii="Arial" w:hAnsi="Arial" w:cs="Arial"/>
          <w:sz w:val="28"/>
          <w:szCs w:val="28"/>
          <w:lang w:val="en-US"/>
        </w:rPr>
        <w:t>http</w:t>
      </w:r>
      <w:r w:rsidR="00282F5D" w:rsidRPr="00D9319B">
        <w:rPr>
          <w:rFonts w:ascii="Arial" w:hAnsi="Arial" w:cs="Arial"/>
          <w:sz w:val="28"/>
          <w:szCs w:val="28"/>
        </w:rPr>
        <w:t>://</w:t>
      </w:r>
      <w:proofErr w:type="spellStart"/>
      <w:r w:rsidR="00282F5D" w:rsidRPr="00D9319B">
        <w:rPr>
          <w:rFonts w:ascii="Arial" w:hAnsi="Arial" w:cs="Arial"/>
          <w:sz w:val="28"/>
          <w:szCs w:val="28"/>
          <w:lang w:val="en-US"/>
        </w:rPr>
        <w:t>polevaya</w:t>
      </w:r>
      <w:proofErr w:type="spellEnd"/>
      <w:r w:rsidR="00282F5D" w:rsidRPr="00D9319B">
        <w:rPr>
          <w:rFonts w:ascii="Arial" w:hAnsi="Arial" w:cs="Arial"/>
          <w:sz w:val="28"/>
          <w:szCs w:val="28"/>
        </w:rPr>
        <w:t>.</w:t>
      </w:r>
      <w:proofErr w:type="spellStart"/>
      <w:r w:rsidR="00282F5D" w:rsidRPr="00D9319B">
        <w:rPr>
          <w:rFonts w:ascii="Arial" w:hAnsi="Arial" w:cs="Arial"/>
          <w:sz w:val="28"/>
          <w:szCs w:val="28"/>
          <w:lang w:val="en-US"/>
        </w:rPr>
        <w:t>rkursk</w:t>
      </w:r>
      <w:proofErr w:type="spellEnd"/>
      <w:r w:rsidR="00282F5D" w:rsidRPr="00D9319B">
        <w:rPr>
          <w:rFonts w:ascii="Arial" w:hAnsi="Arial" w:cs="Arial"/>
          <w:sz w:val="28"/>
          <w:szCs w:val="28"/>
        </w:rPr>
        <w:t>.</w:t>
      </w:r>
      <w:proofErr w:type="spellStart"/>
      <w:r w:rsidR="00282F5D" w:rsidRPr="00D9319B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="00282F5D" w:rsidRPr="00D9319B">
        <w:rPr>
          <w:rFonts w:ascii="Arial" w:hAnsi="Arial" w:cs="Arial"/>
          <w:sz w:val="28"/>
          <w:szCs w:val="28"/>
        </w:rPr>
        <w:t>/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8"/>
        <w:gridCol w:w="1986"/>
        <w:gridCol w:w="2269"/>
        <w:gridCol w:w="1560"/>
        <w:gridCol w:w="1702"/>
        <w:gridCol w:w="1560"/>
      </w:tblGrid>
      <w:tr w:rsidR="00402B08" w:rsidRPr="00D9319B" w:rsidTr="00402B08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lang w:eastAsia="en-US"/>
              </w:rPr>
              <w:t>№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D9319B"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spellEnd"/>
            <w:proofErr w:type="gramEnd"/>
            <w:r w:rsidRPr="00D9319B">
              <w:rPr>
                <w:rFonts w:ascii="Arial" w:hAnsi="Arial" w:cs="Arial"/>
                <w:color w:val="000000"/>
                <w:lang w:eastAsia="en-US"/>
              </w:rPr>
              <w:t>/</w:t>
            </w:r>
            <w:proofErr w:type="spellStart"/>
            <w:r w:rsidRPr="00D9319B"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lang w:eastAsia="en-US"/>
              </w:rPr>
              <w:t>Место нахождения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lang w:eastAsia="en-US"/>
              </w:rPr>
              <w:t>Почтовый адрес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lang w:eastAsia="en-US"/>
              </w:rPr>
              <w:t>Номера телефонов для справок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lang w:eastAsia="en-US"/>
              </w:rPr>
              <w:t>Адреса электронной почты</w:t>
            </w:r>
          </w:p>
        </w:tc>
      </w:tr>
      <w:tr w:rsidR="00402B08" w:rsidRPr="00D9319B" w:rsidTr="00402B08">
        <w:trPr>
          <w:trHeight w:val="177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="00CB3558" w:rsidRPr="00D9319B">
              <w:rPr>
                <w:rFonts w:ascii="Arial" w:hAnsi="Arial" w:cs="Arial"/>
                <w:lang w:eastAsia="en-US"/>
              </w:rPr>
              <w:t>Полевского</w:t>
            </w:r>
            <w:r w:rsidRPr="00D9319B"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lang w:eastAsia="en-US"/>
              </w:rPr>
              <w:t xml:space="preserve">Административное здание  </w:t>
            </w:r>
            <w:r w:rsidR="00282F5D" w:rsidRPr="00D9319B">
              <w:rPr>
                <w:rFonts w:ascii="Arial" w:hAnsi="Arial" w:cs="Arial"/>
                <w:color w:val="000000"/>
                <w:lang w:eastAsia="en-US"/>
              </w:rPr>
              <w:t>д</w:t>
            </w:r>
            <w:proofErr w:type="gramStart"/>
            <w:r w:rsidR="00282F5D" w:rsidRPr="00D9319B">
              <w:rPr>
                <w:rFonts w:ascii="Arial" w:hAnsi="Arial" w:cs="Arial"/>
                <w:color w:val="000000"/>
                <w:lang w:eastAsia="en-US"/>
              </w:rPr>
              <w:t>.П</w:t>
            </w:r>
            <w:proofErr w:type="gramEnd"/>
            <w:r w:rsidR="00282F5D" w:rsidRPr="00D9319B">
              <w:rPr>
                <w:rFonts w:ascii="Arial" w:hAnsi="Arial" w:cs="Arial"/>
                <w:color w:val="000000"/>
                <w:lang w:eastAsia="en-US"/>
              </w:rPr>
              <w:t>олевая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282F5D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lang w:eastAsia="en-US"/>
              </w:rPr>
              <w:t>305540</w:t>
            </w:r>
            <w:r w:rsidR="00402B08" w:rsidRPr="00D9319B">
              <w:rPr>
                <w:rFonts w:ascii="Arial" w:hAnsi="Arial" w:cs="Arial"/>
                <w:color w:val="000000"/>
                <w:lang w:eastAsia="en-US"/>
              </w:rPr>
              <w:t xml:space="preserve">, Курская область, Курский район,  </w:t>
            </w:r>
            <w:r w:rsidRPr="00D9319B">
              <w:rPr>
                <w:rFonts w:ascii="Arial" w:hAnsi="Arial" w:cs="Arial"/>
                <w:color w:val="000000"/>
                <w:lang w:eastAsia="en-US"/>
              </w:rPr>
              <w:t>д</w:t>
            </w:r>
            <w:proofErr w:type="gramStart"/>
            <w:r w:rsidRPr="00D9319B">
              <w:rPr>
                <w:rFonts w:ascii="Arial" w:hAnsi="Arial" w:cs="Arial"/>
                <w:color w:val="000000"/>
                <w:lang w:eastAsia="en-US"/>
              </w:rPr>
              <w:t>.П</w:t>
            </w:r>
            <w:proofErr w:type="gramEnd"/>
            <w:r w:rsidRPr="00D9319B">
              <w:rPr>
                <w:rFonts w:ascii="Arial" w:hAnsi="Arial" w:cs="Arial"/>
                <w:color w:val="000000"/>
                <w:lang w:eastAsia="en-US"/>
              </w:rPr>
              <w:t>олевая ул.Пристанционная 492а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D9319B">
              <w:rPr>
                <w:rFonts w:ascii="Arial" w:hAnsi="Arial" w:cs="Arial"/>
                <w:color w:val="000000"/>
                <w:lang w:eastAsia="en-US"/>
              </w:rPr>
              <w:t>код</w:t>
            </w:r>
            <w:r w:rsidRPr="00D9319B">
              <w:rPr>
                <w:rFonts w:ascii="Arial" w:hAnsi="Arial" w:cs="Arial"/>
                <w:color w:val="000000"/>
                <w:lang w:val="en-US" w:eastAsia="en-US"/>
              </w:rPr>
              <w:t xml:space="preserve"> (8-471</w:t>
            </w:r>
            <w:r w:rsidRPr="00D9319B">
              <w:rPr>
                <w:rFonts w:ascii="Arial" w:hAnsi="Arial" w:cs="Arial"/>
                <w:color w:val="000000"/>
                <w:lang w:eastAsia="en-US"/>
              </w:rPr>
              <w:t>2</w:t>
            </w:r>
            <w:r w:rsidRPr="00D9319B">
              <w:rPr>
                <w:rFonts w:ascii="Arial" w:hAnsi="Arial" w:cs="Arial"/>
                <w:color w:val="000000"/>
                <w:lang w:val="en-US" w:eastAsia="en-US"/>
              </w:rPr>
              <w:t xml:space="preserve">), 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lang w:eastAsia="en-US"/>
              </w:rPr>
              <w:t>тел</w:t>
            </w:r>
            <w:r w:rsidRPr="00D9319B">
              <w:rPr>
                <w:rFonts w:ascii="Arial" w:hAnsi="Arial" w:cs="Arial"/>
                <w:color w:val="000000"/>
                <w:lang w:val="en-US" w:eastAsia="en-US"/>
              </w:rPr>
              <w:t>.</w:t>
            </w:r>
            <w:r w:rsidRPr="00D9319B">
              <w:rPr>
                <w:rFonts w:ascii="Arial" w:hAnsi="Arial" w:cs="Arial"/>
                <w:color w:val="000000"/>
                <w:lang w:eastAsia="en-US"/>
              </w:rPr>
              <w:t>59</w:t>
            </w:r>
            <w:r w:rsidR="00282F5D" w:rsidRPr="00D9319B">
              <w:rPr>
                <w:rFonts w:ascii="Arial" w:hAnsi="Arial" w:cs="Arial"/>
                <w:color w:val="000000"/>
                <w:lang w:eastAsia="en-US"/>
              </w:rPr>
              <w:t>6344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9761AE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6" w:history="1">
              <w:r w:rsidR="00E60D25" w:rsidRPr="00D9319B">
                <w:rPr>
                  <w:rStyle w:val="a4"/>
                  <w:rFonts w:ascii="Arial" w:hAnsi="Arial" w:cs="Arial"/>
                  <w:lang w:val="en-US"/>
                </w:rPr>
                <w:t>polevsovet</w:t>
              </w:r>
              <w:r w:rsidR="00E60D25" w:rsidRPr="00D9319B">
                <w:rPr>
                  <w:rStyle w:val="a4"/>
                  <w:rFonts w:ascii="Arial" w:hAnsi="Arial" w:cs="Arial"/>
                </w:rPr>
                <w:t>@</w:t>
              </w:r>
              <w:r w:rsidR="00E60D25" w:rsidRPr="00D9319B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="00E60D25" w:rsidRPr="00D9319B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E60D25" w:rsidRPr="00D9319B">
                <w:rPr>
                  <w:rStyle w:val="a4"/>
                  <w:rFonts w:ascii="Arial" w:hAnsi="Arial" w:cs="Arial"/>
                </w:rPr>
                <w:t>ru</w:t>
              </w:r>
              <w:proofErr w:type="spellEnd"/>
            </w:hyperlink>
          </w:p>
        </w:tc>
      </w:tr>
    </w:tbl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pageBreakBefore/>
        <w:spacing w:before="0" w:beforeAutospacing="0" w:after="0"/>
        <w:ind w:left="1077" w:firstLine="539"/>
        <w:jc w:val="right"/>
        <w:rPr>
          <w:rFonts w:ascii="Arial" w:hAnsi="Arial" w:cs="Arial"/>
        </w:rPr>
      </w:pPr>
      <w:r w:rsidRPr="00D9319B">
        <w:rPr>
          <w:rFonts w:ascii="Arial" w:hAnsi="Arial" w:cs="Arial"/>
        </w:rPr>
        <w:lastRenderedPageBreak/>
        <w:t>Приложение № 2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right"/>
        <w:rPr>
          <w:rFonts w:ascii="Arial" w:hAnsi="Arial" w:cs="Arial"/>
        </w:rPr>
      </w:pPr>
      <w:r w:rsidRPr="00D9319B">
        <w:rPr>
          <w:rFonts w:ascii="Arial" w:hAnsi="Arial" w:cs="Arial"/>
        </w:rPr>
        <w:t>к Административному регламенту</w:t>
      </w: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D9319B">
        <w:rPr>
          <w:rFonts w:ascii="Arial" w:hAnsi="Arial" w:cs="Arial"/>
        </w:rPr>
        <w:t>АКТ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Мы, нижеподписавшиеся, 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составили настоящий акт в том, что «____» _______________ 20__ г. </w:t>
      </w:r>
      <w:proofErr w:type="gramStart"/>
      <w:r w:rsidRPr="00D9319B">
        <w:rPr>
          <w:rFonts w:ascii="Arial" w:hAnsi="Arial" w:cs="Arial"/>
        </w:rPr>
        <w:t>при</w:t>
      </w:r>
      <w:proofErr w:type="gramEnd"/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proofErr w:type="gramStart"/>
      <w:r w:rsidRPr="00D9319B">
        <w:rPr>
          <w:rFonts w:ascii="Arial" w:hAnsi="Arial" w:cs="Arial"/>
        </w:rPr>
        <w:t>вскрытии</w:t>
      </w:r>
      <w:proofErr w:type="gramEnd"/>
      <w:r w:rsidRPr="00D9319B">
        <w:rPr>
          <w:rFonts w:ascii="Arial" w:hAnsi="Arial" w:cs="Arial"/>
        </w:rPr>
        <w:t xml:space="preserve"> конверта 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в нем не оказалось 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Настоящий акт составлен в трех экземплярах.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Подписи: 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____________________________ 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left="4536"/>
        <w:jc w:val="right"/>
        <w:rPr>
          <w:rFonts w:ascii="Arial" w:hAnsi="Arial" w:cs="Arial"/>
        </w:rPr>
      </w:pPr>
      <w:r w:rsidRPr="00D9319B">
        <w:rPr>
          <w:rFonts w:ascii="Arial" w:hAnsi="Arial" w:cs="Arial"/>
        </w:rPr>
        <w:t>Приложение № 3</w:t>
      </w:r>
    </w:p>
    <w:p w:rsidR="00402B08" w:rsidRPr="00D9319B" w:rsidRDefault="00402B08" w:rsidP="00402B08">
      <w:pPr>
        <w:pStyle w:val="a3"/>
        <w:spacing w:before="0" w:beforeAutospacing="0" w:after="0"/>
        <w:ind w:left="4536"/>
        <w:jc w:val="right"/>
        <w:rPr>
          <w:rFonts w:ascii="Arial" w:hAnsi="Arial" w:cs="Arial"/>
        </w:rPr>
      </w:pPr>
      <w:r w:rsidRPr="00D9319B">
        <w:rPr>
          <w:rFonts w:ascii="Arial" w:hAnsi="Arial" w:cs="Arial"/>
        </w:rPr>
        <w:t>к Административному регламенту</w:t>
      </w:r>
    </w:p>
    <w:p w:rsidR="00402B08" w:rsidRPr="00D9319B" w:rsidRDefault="00402B08" w:rsidP="00402B08">
      <w:pPr>
        <w:pStyle w:val="a3"/>
        <w:spacing w:before="0" w:beforeAutospacing="0" w:after="0"/>
        <w:ind w:left="4536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left="4536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center"/>
        <w:rPr>
          <w:rFonts w:ascii="Arial" w:hAnsi="Arial" w:cs="Arial"/>
        </w:rPr>
      </w:pPr>
      <w:r w:rsidRPr="00D9319B">
        <w:rPr>
          <w:rFonts w:ascii="Arial" w:hAnsi="Arial" w:cs="Arial"/>
          <w:b/>
          <w:bCs/>
        </w:rPr>
        <w:t>Учетная карточка письменного, устного обращения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center"/>
        <w:rPr>
          <w:rFonts w:ascii="Arial" w:hAnsi="Arial" w:cs="Arial"/>
        </w:rPr>
      </w:pPr>
      <w:r w:rsidRPr="00D9319B">
        <w:rPr>
          <w:rFonts w:ascii="Arial" w:hAnsi="Arial" w:cs="Arial"/>
          <w:b/>
          <w:bCs/>
        </w:rPr>
        <w:t>в автоматизированной системе обработки данных (АСОД)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0"/>
        <w:gridCol w:w="1342"/>
        <w:gridCol w:w="412"/>
        <w:gridCol w:w="1147"/>
        <w:gridCol w:w="1418"/>
        <w:gridCol w:w="399"/>
        <w:gridCol w:w="1302"/>
        <w:gridCol w:w="1275"/>
        <w:gridCol w:w="1560"/>
      </w:tblGrid>
      <w:tr w:rsidR="00402B08" w:rsidRPr="00D9319B" w:rsidTr="00402B08">
        <w:trPr>
          <w:tblCellSpacing w:w="0" w:type="dxa"/>
        </w:trPr>
        <w:tc>
          <w:tcPr>
            <w:tcW w:w="60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Регистрационный номер</w:t>
            </w:r>
          </w:p>
        </w:tc>
        <w:tc>
          <w:tcPr>
            <w:tcW w:w="41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Дата поступления</w:t>
            </w:r>
          </w:p>
        </w:tc>
      </w:tr>
      <w:tr w:rsidR="00402B08" w:rsidRPr="00D9319B" w:rsidTr="00402B08">
        <w:trPr>
          <w:tblCellSpacing w:w="0" w:type="dxa"/>
        </w:trPr>
        <w:tc>
          <w:tcPr>
            <w:tcW w:w="101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Ф. И. О. автора (</w:t>
            </w:r>
            <w:proofErr w:type="spellStart"/>
            <w:r w:rsidRPr="00D9319B">
              <w:rPr>
                <w:rFonts w:ascii="Arial" w:hAnsi="Arial" w:cs="Arial"/>
                <w:b/>
                <w:bCs/>
                <w:lang w:eastAsia="en-US"/>
              </w:rPr>
              <w:t>ов</w:t>
            </w:r>
            <w:proofErr w:type="spellEnd"/>
            <w:r w:rsidRPr="00D9319B">
              <w:rPr>
                <w:rFonts w:ascii="Arial" w:hAnsi="Arial" w:cs="Arial"/>
                <w:b/>
                <w:bCs/>
                <w:lang w:eastAsia="en-US"/>
              </w:rPr>
              <w:t xml:space="preserve">); </w:t>
            </w:r>
            <w:proofErr w:type="gramStart"/>
            <w:r w:rsidRPr="00D9319B">
              <w:rPr>
                <w:rFonts w:ascii="Arial" w:hAnsi="Arial" w:cs="Arial"/>
                <w:b/>
                <w:bCs/>
                <w:lang w:eastAsia="en-US"/>
              </w:rPr>
              <w:t>коллективное</w:t>
            </w:r>
            <w:proofErr w:type="gramEnd"/>
            <w:r w:rsidRPr="00D9319B">
              <w:rPr>
                <w:rFonts w:ascii="Arial" w:hAnsi="Arial" w:cs="Arial"/>
                <w:b/>
                <w:bCs/>
                <w:lang w:eastAsia="en-US"/>
              </w:rPr>
              <w:t>; без подписи</w:t>
            </w:r>
          </w:p>
        </w:tc>
      </w:tr>
      <w:tr w:rsidR="00402B08" w:rsidRPr="00D9319B" w:rsidTr="00402B08">
        <w:trPr>
          <w:tblCellSpacing w:w="0" w:type="dxa"/>
        </w:trPr>
        <w:tc>
          <w:tcPr>
            <w:tcW w:w="101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Адрес автора</w:t>
            </w:r>
          </w:p>
        </w:tc>
      </w:tr>
      <w:tr w:rsidR="00402B08" w:rsidRPr="00D9319B" w:rsidTr="00402B08">
        <w:trPr>
          <w:tblCellSpacing w:w="0" w:type="dxa"/>
        </w:trPr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Пол: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Мужской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Женский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Не определен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Коллектив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Гражданство: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РФ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СНГ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ДГ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Вид поселения: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Город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Село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Не определен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Адресат: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Глава</w:t>
            </w:r>
            <w:proofErr w:type="gramStart"/>
            <w:r w:rsidRPr="00D9319B">
              <w:rPr>
                <w:rFonts w:ascii="Arial" w:hAnsi="Arial" w:cs="Arial"/>
                <w:lang w:eastAsia="en-US"/>
              </w:rPr>
              <w:t xml:space="preserve"> ;</w:t>
            </w:r>
            <w:proofErr w:type="gramEnd"/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 xml:space="preserve">Заместители Главы </w:t>
            </w:r>
            <w:proofErr w:type="spellStart"/>
            <w:proofErr w:type="gramStart"/>
            <w:r w:rsidRPr="00D9319B">
              <w:rPr>
                <w:rFonts w:ascii="Arial" w:hAnsi="Arial" w:cs="Arial"/>
                <w:lang w:eastAsia="en-US"/>
              </w:rPr>
              <w:t>Админи-страции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Вид обращения: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 xml:space="preserve">Письмо 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Телеграмма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Личное письмо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D9319B">
              <w:rPr>
                <w:rFonts w:ascii="Arial" w:hAnsi="Arial" w:cs="Arial"/>
                <w:lang w:eastAsia="en-US"/>
              </w:rPr>
              <w:t>Эл</w:t>
            </w:r>
            <w:proofErr w:type="gramStart"/>
            <w:r w:rsidRPr="00D9319B">
              <w:rPr>
                <w:rFonts w:ascii="Arial" w:hAnsi="Arial" w:cs="Arial"/>
                <w:lang w:eastAsia="en-US"/>
              </w:rPr>
              <w:t>.п</w:t>
            </w:r>
            <w:proofErr w:type="gramEnd"/>
            <w:r w:rsidRPr="00D9319B">
              <w:rPr>
                <w:rFonts w:ascii="Arial" w:hAnsi="Arial" w:cs="Arial"/>
                <w:lang w:eastAsia="en-US"/>
              </w:rPr>
              <w:t>исьмо</w:t>
            </w:r>
            <w:proofErr w:type="spell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Тип обращения: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 xml:space="preserve">Заявление 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Жалоба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Предложение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Частота обращения: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Первичное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 xml:space="preserve">Повторное 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Многократное</w:t>
            </w:r>
          </w:p>
        </w:tc>
      </w:tr>
      <w:tr w:rsidR="00402B08" w:rsidRPr="00D9319B" w:rsidTr="00402B08">
        <w:trPr>
          <w:tblCellSpacing w:w="0" w:type="dxa"/>
        </w:trPr>
        <w:tc>
          <w:tcPr>
            <w:tcW w:w="101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Аннотация</w:t>
            </w:r>
          </w:p>
        </w:tc>
      </w:tr>
      <w:tr w:rsidR="00402B08" w:rsidRPr="00D9319B" w:rsidTr="00402B08">
        <w:trPr>
          <w:tblCellSpacing w:w="0" w:type="dxa"/>
        </w:trPr>
        <w:tc>
          <w:tcPr>
            <w:tcW w:w="30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Социальное положение</w:t>
            </w:r>
          </w:p>
        </w:tc>
        <w:tc>
          <w:tcPr>
            <w:tcW w:w="29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Льготный состав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Тип автора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Регион</w:t>
            </w:r>
          </w:p>
        </w:tc>
      </w:tr>
      <w:tr w:rsidR="00402B08" w:rsidRPr="00D9319B" w:rsidTr="00402B08">
        <w:trPr>
          <w:tblCellSpacing w:w="0" w:type="dxa"/>
        </w:trPr>
        <w:tc>
          <w:tcPr>
            <w:tcW w:w="101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Шифр темы:</w:t>
            </w:r>
          </w:p>
        </w:tc>
      </w:tr>
    </w:tbl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tbl>
      <w:tblPr>
        <w:tblW w:w="93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02"/>
        <w:gridCol w:w="1586"/>
        <w:gridCol w:w="1263"/>
        <w:gridCol w:w="3264"/>
      </w:tblGrid>
      <w:tr w:rsidR="00402B08" w:rsidRPr="00D9319B" w:rsidTr="00402B08">
        <w:trPr>
          <w:tblCellSpacing w:w="0" w:type="dxa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Регистрационный номер</w:t>
            </w:r>
          </w:p>
        </w:tc>
        <w:tc>
          <w:tcPr>
            <w:tcW w:w="27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Дата направления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Приложение</w:t>
            </w:r>
          </w:p>
        </w:tc>
      </w:tr>
      <w:tr w:rsidR="00402B08" w:rsidRPr="00D9319B" w:rsidTr="00402B08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Исполнител</w:t>
            </w:r>
            <w:proofErr w:type="gramStart"/>
            <w:r w:rsidRPr="00D9319B">
              <w:rPr>
                <w:rFonts w:ascii="Arial" w:hAnsi="Arial" w:cs="Arial"/>
                <w:b/>
                <w:bCs/>
                <w:lang w:eastAsia="en-US"/>
              </w:rPr>
              <w:t>ь(</w:t>
            </w:r>
            <w:proofErr w:type="gramEnd"/>
            <w:r w:rsidRPr="00D9319B">
              <w:rPr>
                <w:rFonts w:ascii="Arial" w:hAnsi="Arial" w:cs="Arial"/>
                <w:b/>
                <w:bCs/>
                <w:lang w:eastAsia="en-US"/>
              </w:rPr>
              <w:t>и):</w:t>
            </w:r>
          </w:p>
        </w:tc>
      </w:tr>
      <w:tr w:rsidR="00402B08" w:rsidRPr="00D9319B" w:rsidTr="00402B08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Резолюция: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Вид бланка: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Специалист:</w:t>
            </w:r>
          </w:p>
        </w:tc>
        <w:tc>
          <w:tcPr>
            <w:tcW w:w="4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b/>
                <w:bCs/>
                <w:lang w:eastAsia="en-US"/>
              </w:rPr>
              <w:t>Уведомление: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Вид бланка:</w:t>
            </w:r>
          </w:p>
          <w:p w:rsidR="00402B08" w:rsidRPr="00D9319B" w:rsidRDefault="00402B0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319B">
              <w:rPr>
                <w:rFonts w:ascii="Arial" w:hAnsi="Arial" w:cs="Arial"/>
                <w:lang w:eastAsia="en-US"/>
              </w:rPr>
              <w:t>Специалист:</w:t>
            </w:r>
          </w:p>
        </w:tc>
      </w:tr>
    </w:tbl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right"/>
        <w:rPr>
          <w:rFonts w:ascii="Arial" w:hAnsi="Arial" w:cs="Arial"/>
        </w:rPr>
      </w:pPr>
      <w:r w:rsidRPr="00D9319B">
        <w:rPr>
          <w:rFonts w:ascii="Arial" w:hAnsi="Arial" w:cs="Arial"/>
        </w:rPr>
        <w:t>Приложение № 4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right"/>
        <w:rPr>
          <w:rFonts w:ascii="Arial" w:hAnsi="Arial" w:cs="Arial"/>
        </w:rPr>
      </w:pPr>
      <w:r w:rsidRPr="00D9319B">
        <w:rPr>
          <w:rFonts w:ascii="Arial" w:hAnsi="Arial" w:cs="Arial"/>
        </w:rPr>
        <w:t>к Административному регламенту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center"/>
        <w:rPr>
          <w:rFonts w:ascii="Arial" w:hAnsi="Arial" w:cs="Arial"/>
          <w:b/>
          <w:bCs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center"/>
        <w:rPr>
          <w:rFonts w:ascii="Arial" w:hAnsi="Arial" w:cs="Arial"/>
        </w:rPr>
      </w:pPr>
      <w:r w:rsidRPr="00D9319B">
        <w:rPr>
          <w:rFonts w:ascii="Arial" w:hAnsi="Arial" w:cs="Arial"/>
          <w:b/>
          <w:bCs/>
        </w:rPr>
        <w:t>Лицевая сторона карточки личного приема гражданина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center"/>
        <w:rPr>
          <w:rFonts w:ascii="Arial" w:hAnsi="Arial" w:cs="Arial"/>
        </w:rPr>
      </w:pPr>
      <w:r w:rsidRPr="00D9319B">
        <w:rPr>
          <w:rFonts w:ascii="Arial" w:hAnsi="Arial" w:cs="Arial"/>
        </w:rPr>
        <w:t>КАРТОЧКА УЧЕТА ПРИЕМА ПОСЕТИТЕЛЕЙ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№ ____________ «____» ____________ 20___ г. </w:t>
      </w:r>
    </w:p>
    <w:p w:rsidR="00402B08" w:rsidRPr="00D9319B" w:rsidRDefault="00402B08" w:rsidP="00402B08">
      <w:pPr>
        <w:pStyle w:val="a3"/>
        <w:spacing w:before="0" w:beforeAutospacing="0" w:after="0"/>
        <w:ind w:firstLine="6946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 xml:space="preserve">(дата приема) </w:t>
      </w:r>
    </w:p>
    <w:p w:rsidR="00402B08" w:rsidRPr="00D9319B" w:rsidRDefault="00402B08" w:rsidP="00402B08">
      <w:pPr>
        <w:pStyle w:val="a3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Фамилия, имя, отчество 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_____________________________________________________________________________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Место работы и занимаемая должность___________________________________________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_____________________________________________________________________________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_____________________________________________________________________________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Адрес _______________________________________________________________________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_____________________________________________________________________________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Краткое содержание заявления 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Фамилия ведущего прием 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  <w:b/>
          <w:bCs/>
        </w:rPr>
        <w:t>Оборотная сторона карточки личного приема гражданина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Кому и что поручено, дата 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_____________________________________________________________________________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Результат рассмотрения заявления 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Когда и кем дан ответ 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402B08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9319B" w:rsidRPr="00D9319B" w:rsidRDefault="00D9319B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402B08" w:rsidRPr="00D9319B" w:rsidRDefault="00402B08" w:rsidP="00402B08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402B08" w:rsidRPr="00D9319B" w:rsidRDefault="00402B08" w:rsidP="00402B08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  <w:r w:rsidRPr="00D9319B">
        <w:rPr>
          <w:rFonts w:ascii="Arial" w:hAnsi="Arial" w:cs="Arial"/>
          <w:color w:val="000000"/>
          <w:sz w:val="24"/>
        </w:rPr>
        <w:lastRenderedPageBreak/>
        <w:t>Приложение № 5</w:t>
      </w:r>
    </w:p>
    <w:p w:rsidR="00402B08" w:rsidRPr="00D9319B" w:rsidRDefault="00402B08" w:rsidP="00402B08">
      <w:pPr>
        <w:spacing w:after="0" w:line="240" w:lineRule="auto"/>
        <w:ind w:left="5529"/>
        <w:jc w:val="right"/>
        <w:rPr>
          <w:rFonts w:ascii="Arial" w:hAnsi="Arial" w:cs="Arial"/>
          <w:color w:val="000000"/>
          <w:sz w:val="24"/>
        </w:rPr>
      </w:pPr>
      <w:r w:rsidRPr="00D9319B">
        <w:rPr>
          <w:rFonts w:ascii="Arial" w:hAnsi="Arial" w:cs="Arial"/>
          <w:color w:val="000000"/>
          <w:sz w:val="24"/>
        </w:rPr>
        <w:t xml:space="preserve">к Административному регламенту </w:t>
      </w:r>
    </w:p>
    <w:p w:rsidR="00402B08" w:rsidRPr="00D9319B" w:rsidRDefault="00402B08" w:rsidP="00402B0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D9319B">
        <w:rPr>
          <w:rFonts w:ascii="Arial" w:hAnsi="Arial" w:cs="Arial"/>
          <w:b/>
          <w:color w:val="000000"/>
          <w:sz w:val="24"/>
        </w:rPr>
        <w:t xml:space="preserve">БЛОК – СХЕМА </w:t>
      </w:r>
    </w:p>
    <w:p w:rsidR="00402B08" w:rsidRPr="00D9319B" w:rsidRDefault="00402B08" w:rsidP="00402B0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402B08" w:rsidRPr="00D9319B" w:rsidRDefault="00402B08" w:rsidP="00402B0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780" w:type="dxa"/>
        <w:tblInd w:w="-318" w:type="dxa"/>
        <w:tblLayout w:type="fixed"/>
        <w:tblLook w:val="04A0"/>
      </w:tblPr>
      <w:tblGrid>
        <w:gridCol w:w="2978"/>
        <w:gridCol w:w="709"/>
        <w:gridCol w:w="2653"/>
        <w:gridCol w:w="805"/>
        <w:gridCol w:w="2635"/>
      </w:tblGrid>
      <w:tr w:rsidR="00402B08" w:rsidRPr="00D9319B" w:rsidTr="00402B08">
        <w:trPr>
          <w:trHeight w:val="113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B08" w:rsidRPr="00D9319B" w:rsidRDefault="00402B0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Письменные и устные обращения граждан в адрес: Президента Российской Федерации и его Администрации, иных федеральных органов с поручением о рассмотрении в Администрации Курской области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B08" w:rsidRPr="00D9319B" w:rsidRDefault="00402B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B08" w:rsidRPr="00D9319B" w:rsidRDefault="00402B0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sz w:val="24"/>
                <w:lang w:eastAsia="en-US"/>
              </w:rPr>
              <w:t>Письменные обращения граждан к Губернатору Курской области, должностным лицам Администрации Курской области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B08" w:rsidRPr="00D9319B" w:rsidRDefault="00402B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08" w:rsidRPr="00D9319B" w:rsidRDefault="00402B0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sz w:val="24"/>
                <w:lang w:eastAsia="en-US"/>
              </w:rPr>
              <w:t>Устные обращения граждан к Губернатору Курской области, должностным лицам Администрации Курской области</w:t>
            </w:r>
          </w:p>
        </w:tc>
      </w:tr>
    </w:tbl>
    <w:p w:rsidR="00402B08" w:rsidRPr="00D9319B" w:rsidRDefault="009761AE" w:rsidP="00402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D9319B">
        <w:rPr>
          <w:rFonts w:ascii="Arial" w:eastAsia="Times New Roman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.2pt;margin-top:41.05pt;width:513.4pt;height:129.4pt;z-index:251657216;visibility:visible;mso-wrap-distance-lef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pMlQIAAB0FAAAOAAAAZHJzL2Uyb0RvYy54bWysVFuO0zAU/UdiD5b/O3lM2mmipqN5UIQ0&#10;PKSBBbiJ01g4trHdJgNiLayCLyTW0CVxbTedKfwgRD6ca/vec1/nenE5dBztqDZMihInZzFGVFSy&#10;ZmJT4g/vV5M5RsYSURMuBS3xAzX4cvn82aJXBU1lK3lNNQIQYYpelbi1VhVRZKqWdsScSUUFXDZS&#10;d8TCVm+iWpMe0DsepXE8i3qpa6VlRY2B09twiZcev2loZd82jaEW8RJDbNav2q9rt0bLBSk2mqiW&#10;VYcwyD9E0REmwOkR6pZYgraa/QHVsUpLIxt7Vskukk3DKupzgGyS+Lds7luiqM8FimPUsUzm/8FW&#10;b3bvNGJ1iVOMBOmgRftv+5/7H/vvKHXV6ZUpQOlegZodruUAXfaZGnUnq48GCXnTErGhV1rLvqWk&#10;hugSZxk9MQ04xoGs+9eyBjdka6UHGhrdudJBMRCgQ5cejp2hg0UVHM6mUJ45XFVwl8yy83PYOB+k&#10;GM2VNvYllR1yQok1tN7Dk92dsUF1VHHejOSsXjHO/UZv1jdcox0Bmqz8F2y5akk4Hd2ZoOpdn2Bw&#10;4ZCEdJjBXTiBFCAAd+eS8Zz4kidpFl+n+WQ1m19MslU2neQX8XwSJ/l1PouzPLtdfXURJFnRsrqm&#10;4o4JOvIzyf6u/4dJCczyDEV9ifNpOvXJnUR/SOuQa+y+Q31P1DpmYVw560o8PyqRwrX9haghbVJY&#10;wniQo9PwfcmgBuPfV8WTxPEiMMQO6wFQHHPWsn4AumgJzYTGwxsDQiv1Z4x6mNcSm09boilG/JUA&#10;yrnhHgU9CutRIKIC0xJbjIJ4Y8MjsFWabVpADqQW8gpo2TBPmMcoIGS3gRn0wR/eCzfkT/de6/FV&#10;W/4CAAD//wMAUEsDBBQABgAIAAAAIQDtGLwv3QAAAAoBAAAPAAAAZHJzL2Rvd25yZXYueG1sTI/B&#10;TsMwDIbvSLxD5EnctmRlGl3XdIIhuCIK0q5Z47VVG6dqsq28Pd4Jjvb/6/PnfDe5XlxwDK0nDcuF&#10;AoFUedtSreH7622eggjRkDW9J9TwgwF2xf1dbjLrr/SJlzLWgiEUMqOhiXHIpAxVg86EhR+QODv5&#10;0ZnI41hLO5orw10vE6XW0pmW+EJjBtw3WHXl2Wl4/EieDuG9fN0PB9x0aXjpTtRo/TCbnrcgIk7x&#10;rww3fVaHgp2O/kw2iF7DfL3ipoY0WYK45SpRvDkyfaU2IItc/n+h+AUAAP//AwBQSwECLQAUAAYA&#10;CAAAACEAtoM4kv4AAADhAQAAEwAAAAAAAAAAAAAAAAAAAAAAW0NvbnRlbnRfVHlwZXNdLnhtbFBL&#10;AQItABQABgAIAAAAIQA4/SH/1gAAAJQBAAALAAAAAAAAAAAAAAAAAC8BAABfcmVscy8ucmVsc1BL&#10;AQItABQABgAIAAAAIQBOFdpMlQIAAB0FAAAOAAAAAAAAAAAAAAAAAC4CAABkcnMvZTJvRG9jLnht&#10;bFBLAQItABQABgAIAAAAIQDtGLwv3QAAAAoBAAAPAAAAAAAAAAAAAAAAAO8EAABkcnMvZG93bnJl&#10;di54bWxQSwUGAAAAAAQABADzAAAA+Q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9356"/>
                  </w:tblGrid>
                  <w:tr w:rsidR="005C29F5">
                    <w:trPr>
                      <w:trHeight w:val="561"/>
                    </w:trPr>
                    <w:tc>
                      <w:tcPr>
                        <w:tcW w:w="93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C29F5" w:rsidRDefault="005C29F5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eastAsia="en-US"/>
                          </w:rPr>
                          <w:t xml:space="preserve"> Специалисты Администрации Полевского сельсовета, ответственные за работу  с обращениями граждан</w:t>
                        </w:r>
                      </w:p>
                    </w:tc>
                  </w:tr>
                  <w:tr w:rsidR="005C29F5">
                    <w:trPr>
                      <w:trHeight w:val="1619"/>
                    </w:trPr>
                    <w:tc>
                      <w:tcPr>
                        <w:tcW w:w="93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C29F5" w:rsidRDefault="005C29F5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eastAsia="en-US"/>
                          </w:rPr>
                          <w:t xml:space="preserve">Прием и регистрация письменных и устных обращений граждан, организация предварительной записи граждан на личный прием, направление обращений граждан на рассмотрение, уведомление заявителей о том, кем будет рассмотрено обращение в соответствии с поручением, предоставление устных разъяснений заявителям,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lang w:eastAsia="en-US"/>
                          </w:rPr>
                          <w:t>контроль за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lang w:eastAsia="en-US"/>
                          </w:rPr>
                          <w:t xml:space="preserve"> исполнением поручений по обращениям граждан</w:t>
                        </w:r>
                      </w:p>
                    </w:tc>
                  </w:tr>
                </w:tbl>
                <w:p w:rsidR="005C29F5" w:rsidRDefault="005C29F5" w:rsidP="00402B08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  <w10:wrap type="square" side="largest"/>
          </v:shape>
        </w:pict>
      </w:r>
      <w:r w:rsidR="00402B08" w:rsidRPr="00D9319B">
        <w:rPr>
          <w:rFonts w:ascii="Arial" w:hAnsi="Arial" w:cs="Arial"/>
          <w:b/>
          <w:color w:val="000000"/>
          <w:sz w:val="24"/>
        </w:rPr>
        <w:tab/>
      </w:r>
      <w:r w:rsidR="00402B08" w:rsidRPr="00D9319B">
        <w:rPr>
          <w:rFonts w:ascii="Arial" w:hAnsi="Arial" w:cs="Arial"/>
          <w:b/>
          <w:color w:val="000000"/>
          <w:sz w:val="24"/>
        </w:rPr>
        <w:tab/>
      </w:r>
      <w:r w:rsidR="00402B08" w:rsidRPr="00D9319B">
        <w:rPr>
          <w:rFonts w:ascii="Arial" w:hAnsi="Arial" w:cs="Arial"/>
          <w:b/>
          <w:color w:val="000000"/>
          <w:sz w:val="24"/>
        </w:rPr>
        <w:tab/>
      </w:r>
      <w:r w:rsidR="00402B08" w:rsidRPr="00D9319B">
        <w:rPr>
          <w:rFonts w:ascii="Arial" w:hAnsi="Arial" w:cs="Arial"/>
          <w:b/>
          <w:color w:val="000000"/>
          <w:sz w:val="24"/>
        </w:rPr>
        <w:tab/>
      </w:r>
      <w:r w:rsidR="00402B08" w:rsidRPr="00D9319B">
        <w:rPr>
          <w:rFonts w:ascii="Arial" w:hAnsi="Arial" w:cs="Arial"/>
          <w:b/>
          <w:color w:val="000000"/>
          <w:sz w:val="24"/>
        </w:rPr>
        <w:tab/>
      </w:r>
      <w:proofErr w:type="spellStart"/>
      <w:r w:rsidR="00402B08" w:rsidRPr="00D9319B">
        <w:rPr>
          <w:rFonts w:ascii="Arial" w:hAnsi="Arial" w:cs="Arial"/>
          <w:color w:val="000000"/>
          <w:sz w:val="24"/>
        </w:rPr>
        <w:t>↓</w:t>
      </w:r>
      <w:proofErr w:type="spellEnd"/>
      <w:r w:rsidR="00402B08" w:rsidRPr="00D9319B">
        <w:rPr>
          <w:rFonts w:ascii="Arial" w:hAnsi="Arial" w:cs="Arial"/>
          <w:color w:val="000000"/>
          <w:sz w:val="24"/>
        </w:rPr>
        <w:tab/>
      </w:r>
      <w:r w:rsidR="00402B08" w:rsidRPr="00D9319B">
        <w:rPr>
          <w:rFonts w:ascii="Arial" w:hAnsi="Arial" w:cs="Arial"/>
          <w:color w:val="000000"/>
          <w:sz w:val="24"/>
        </w:rPr>
        <w:tab/>
      </w:r>
      <w:r w:rsidR="00402B08" w:rsidRPr="00D9319B">
        <w:rPr>
          <w:rFonts w:ascii="Arial" w:hAnsi="Arial" w:cs="Arial"/>
          <w:color w:val="000000"/>
          <w:sz w:val="24"/>
        </w:rPr>
        <w:tab/>
      </w:r>
      <w:r w:rsidR="00402B08" w:rsidRPr="00D9319B">
        <w:rPr>
          <w:rFonts w:ascii="Arial" w:hAnsi="Arial" w:cs="Arial"/>
          <w:color w:val="000000"/>
          <w:sz w:val="24"/>
        </w:rPr>
        <w:tab/>
      </w:r>
      <w:r w:rsidR="00402B08" w:rsidRPr="00D9319B">
        <w:rPr>
          <w:rFonts w:ascii="Arial" w:hAnsi="Arial" w:cs="Arial"/>
          <w:color w:val="000000"/>
          <w:sz w:val="24"/>
        </w:rPr>
        <w:tab/>
      </w:r>
      <w:proofErr w:type="spellStart"/>
      <w:r w:rsidR="00402B08" w:rsidRPr="00D9319B">
        <w:rPr>
          <w:rFonts w:ascii="Arial" w:hAnsi="Arial" w:cs="Arial"/>
          <w:color w:val="000000"/>
          <w:sz w:val="24"/>
        </w:rPr>
        <w:t>↓</w:t>
      </w:r>
      <w:proofErr w:type="spellEnd"/>
      <w:r w:rsidR="00402B08" w:rsidRPr="00D9319B">
        <w:rPr>
          <w:rFonts w:ascii="Arial" w:hAnsi="Arial" w:cs="Arial"/>
          <w:color w:val="000000"/>
          <w:sz w:val="24"/>
        </w:rPr>
        <w:tab/>
      </w:r>
      <w:r w:rsidR="00402B08" w:rsidRPr="00D9319B">
        <w:rPr>
          <w:rFonts w:ascii="Arial" w:hAnsi="Arial" w:cs="Arial"/>
          <w:color w:val="000000"/>
          <w:sz w:val="24"/>
        </w:rPr>
        <w:tab/>
      </w:r>
      <w:r w:rsidR="00402B08" w:rsidRPr="00D9319B">
        <w:rPr>
          <w:rFonts w:ascii="Arial" w:hAnsi="Arial" w:cs="Arial"/>
          <w:color w:val="000000"/>
          <w:sz w:val="24"/>
        </w:rPr>
        <w:tab/>
      </w:r>
      <w:r w:rsidR="00402B08" w:rsidRPr="00D9319B">
        <w:rPr>
          <w:rFonts w:ascii="Arial" w:hAnsi="Arial" w:cs="Arial"/>
          <w:color w:val="000000"/>
          <w:sz w:val="24"/>
        </w:rPr>
        <w:tab/>
      </w:r>
      <w:r w:rsidR="00402B08" w:rsidRPr="00D9319B">
        <w:rPr>
          <w:rFonts w:ascii="Arial" w:hAnsi="Arial" w:cs="Arial"/>
          <w:color w:val="000000"/>
          <w:sz w:val="24"/>
        </w:rPr>
        <w:tab/>
      </w:r>
      <w:r w:rsidR="00402B08" w:rsidRPr="00D9319B">
        <w:rPr>
          <w:rFonts w:ascii="Arial" w:hAnsi="Arial" w:cs="Arial"/>
          <w:color w:val="000000"/>
          <w:sz w:val="24"/>
        </w:rPr>
        <w:tab/>
      </w:r>
      <w:proofErr w:type="spellStart"/>
      <w:r w:rsidR="00402B08" w:rsidRPr="00D9319B">
        <w:rPr>
          <w:rFonts w:ascii="Arial" w:hAnsi="Arial" w:cs="Arial"/>
          <w:color w:val="000000"/>
          <w:sz w:val="24"/>
        </w:rPr>
        <w:t>↓</w:t>
      </w:r>
      <w:proofErr w:type="spellEnd"/>
      <w:r w:rsidR="00402B08" w:rsidRPr="00D9319B">
        <w:rPr>
          <w:rFonts w:ascii="Arial" w:hAnsi="Arial" w:cs="Arial"/>
          <w:color w:val="000000"/>
          <w:sz w:val="24"/>
        </w:rPr>
        <w:t xml:space="preserve">                  </w:t>
      </w:r>
      <w:proofErr w:type="spellStart"/>
      <w:r w:rsidR="00402B08" w:rsidRPr="00D9319B">
        <w:rPr>
          <w:rFonts w:ascii="Arial" w:hAnsi="Arial" w:cs="Arial"/>
          <w:color w:val="000000"/>
          <w:sz w:val="24"/>
        </w:rPr>
        <w:t>↓</w:t>
      </w:r>
      <w:proofErr w:type="spellEnd"/>
    </w:p>
    <w:p w:rsidR="00402B08" w:rsidRPr="00D9319B" w:rsidRDefault="00402B08" w:rsidP="00402B08">
      <w:pPr>
        <w:spacing w:after="0" w:line="240" w:lineRule="auto"/>
        <w:jc w:val="both"/>
        <w:rPr>
          <w:rFonts w:ascii="Arial" w:hAnsi="Arial" w:cs="Arial"/>
        </w:rPr>
      </w:pPr>
      <w:r w:rsidRPr="00D9319B">
        <w:rPr>
          <w:rFonts w:ascii="Arial" w:hAnsi="Arial" w:cs="Arial"/>
        </w:rPr>
        <w:tab/>
      </w:r>
      <w:r w:rsidRPr="00D9319B">
        <w:rPr>
          <w:rFonts w:ascii="Arial" w:hAnsi="Arial" w:cs="Arial"/>
        </w:rPr>
        <w:tab/>
      </w:r>
      <w:r w:rsidRPr="00D9319B">
        <w:rPr>
          <w:rFonts w:ascii="Arial" w:hAnsi="Arial" w:cs="Arial"/>
        </w:rPr>
        <w:tab/>
      </w:r>
      <w:r w:rsidRPr="00D9319B">
        <w:rPr>
          <w:rFonts w:ascii="Arial" w:hAnsi="Arial" w:cs="Arial"/>
        </w:rPr>
        <w:tab/>
      </w:r>
      <w:r w:rsidRPr="00D9319B">
        <w:rPr>
          <w:rFonts w:ascii="Arial" w:hAnsi="Arial" w:cs="Arial"/>
        </w:rPr>
        <w:tab/>
      </w:r>
      <w:r w:rsidRPr="00D9319B">
        <w:rPr>
          <w:rFonts w:ascii="Arial" w:hAnsi="Arial" w:cs="Arial"/>
        </w:rPr>
        <w:tab/>
      </w:r>
      <w:r w:rsidRPr="00D9319B">
        <w:rPr>
          <w:rFonts w:ascii="Arial" w:hAnsi="Arial" w:cs="Arial"/>
        </w:rPr>
        <w:tab/>
      </w:r>
      <w:r w:rsidR="009761AE" w:rsidRPr="00D9319B">
        <w:rPr>
          <w:rFonts w:ascii="Arial" w:hAnsi="Arial" w:cs="Arial"/>
        </w:rPr>
        <w:pict>
          <v:shape id="Поле 1" o:spid="_x0000_s1027" type="#_x0000_t202" style="position:absolute;left:0;text-align:left;margin-left:602.5pt;margin-top:5.45pt;width:117.9pt;height:154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j8PQIAAFgEAAAOAAAAZHJzL2Uyb0RvYy54bWysVF2O0zAQfkfiDpbfadLtD23UdLV0KUJa&#10;fqSFAziOk1g4HmO7TZbLcAqekDhDj8TY6ZYIeEL4wbIz429mvm8mm+u+VeQorJOgczqdpJQIzaGU&#10;us7pxw/7ZytKnGe6ZAq0yOmDcPR6+/TJpjOZuIIGVCksQRDtss7ktPHeZEnieCNa5iZghEZjBbZl&#10;Hq+2TkrLOkRvVXKVpsukA1saC1w4h19vByPdRvyqEty/qyonPFE5xdx83G3ci7An2w3LastMI/k5&#10;DfYPWbRMagx6gbplnpGDlX9AtZJbcFD5CYc2gaqSXMQasJpp+ls19w0zItaC5Dhzocn9P1j+9vje&#10;ElmidpRo1qJEp6+nH6fvp29kGtjpjMvQ6d6gm+9fQB88Q6XO3AH/5IiGXcN0LW6sha4RrMTs4stk&#10;9HTAcQGk6N5AiWHYwUME6ivbBkAkgyA6qvRwUUb0nvAQcr5+PpuhiaNtul4sVmnULmHZ43NjnX8l&#10;oCXhkFOL0kd4drxzHgtB10eXmD4oWe6lUvFi62KnLDkybJN9XKF2fOLGbkqTLqfL2SIdGBjb3Bgi&#10;jetvEK302O9KtjnFEnANHRh4e6nL2I2eSTWcMb7SmEYgMnA3sOj7oj8rdtangPIBmbUwtDeOIx4a&#10;sF8o6bC1c+o+H5gVlKjXGtVZz5fTBc5CvMxXqzVe7NhSjC1Mc4TKqadkOO78MD8HY2XdYKShHzTc&#10;oKKVjFyHjIeszulj+0Y+z6MW5mN8j16/fgjbnwAAAP//AwBQSwMEFAAGAAgAAAAhALssUvfeAAAA&#10;DAEAAA8AAABkcnMvZG93bnJldi54bWxMj8FOwzAQRO9I/IO1SNyo3RJQG+JUEQJxKJcWuLvxEgfi&#10;dRS7aeDruz3BbUc7mnlTrCffiRGH2AbSMJ8pEEh1sC01Gt7fnm+WIGIyZE0XCDX8YIR1eXlRmNyG&#10;I21x3KVGcAjF3GhwKfW5lLF26E2chR6Jf59h8CaxHBppB3PkcN/JhVL30puWuMGZHh8d1t+7g9dw&#10;m4WKvn5NtQ0vH25MGzXI1yetr6+m6gFEwin9meGMz+hQMtM+HMhG0bFeqDsek/hSKxBnR5YpXrPn&#10;/PlyBbIs5P8R5QkAAP//AwBQSwECLQAUAAYACAAAACEAtoM4kv4AAADhAQAAEwAAAAAAAAAAAAAA&#10;AAAAAAAAW0NvbnRlbnRfVHlwZXNdLnhtbFBLAQItABQABgAIAAAAIQA4/SH/1gAAAJQBAAALAAAA&#10;AAAAAAAAAAAAAC8BAABfcmVscy8ucmVsc1BLAQItABQABgAIAAAAIQAgSKj8PQIAAFgEAAAOAAAA&#10;AAAAAAAAAAAAAC4CAABkcnMvZTJvRG9jLnhtbFBLAQItABQABgAIAAAAIQC7LFL33gAAAAwBAAAP&#10;AAAAAAAAAAAAAAAAAJcEAABkcnMvZG93bnJldi54bWxQSwUGAAAAAAQABADzAAAAogUAAAAA&#10;" strokeweight=".5pt">
            <v:textbox inset="7.45pt,3.85pt,7.45pt,3.85pt">
              <w:txbxContent>
                <w:p w:rsidR="005C29F5" w:rsidRDefault="005C29F5" w:rsidP="00402B0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Прием граждан должностными лицами и предоставление  с  согласия заявителя устных разъяснений  на поставленные вопросы, прием  письменных обращений граждан во время личного приема</w:t>
                  </w:r>
                </w:p>
                <w:p w:rsidR="005C29F5" w:rsidRDefault="005C29F5" w:rsidP="00402B08">
                  <w:pPr>
                    <w:rPr>
                      <w:rFonts w:ascii="Calibri" w:hAnsi="Calibri"/>
                      <w:szCs w:val="20"/>
                    </w:rPr>
                  </w:pPr>
                </w:p>
                <w:p w:rsidR="005C29F5" w:rsidRDefault="005C29F5" w:rsidP="00402B0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02B08" w:rsidRPr="00D9319B" w:rsidRDefault="00402B08" w:rsidP="00402B08">
      <w:pPr>
        <w:spacing w:after="0" w:line="240" w:lineRule="auto"/>
        <w:ind w:left="1416" w:firstLine="708"/>
        <w:jc w:val="center"/>
        <w:rPr>
          <w:rFonts w:ascii="Arial" w:hAnsi="Arial" w:cs="Arial"/>
          <w:b/>
          <w:color w:val="000000"/>
          <w:sz w:val="24"/>
        </w:rPr>
      </w:pPr>
    </w:p>
    <w:p w:rsidR="00402B08" w:rsidRPr="00D9319B" w:rsidRDefault="00402B08" w:rsidP="00402B08">
      <w:pPr>
        <w:tabs>
          <w:tab w:val="center" w:pos="7161"/>
          <w:tab w:val="right" w:pos="12199"/>
        </w:tabs>
        <w:spacing w:after="0" w:line="240" w:lineRule="auto"/>
        <w:ind w:left="1416" w:firstLine="708"/>
        <w:jc w:val="center"/>
        <w:rPr>
          <w:rFonts w:ascii="Arial" w:hAnsi="Arial" w:cs="Arial"/>
          <w:color w:val="000000"/>
          <w:sz w:val="24"/>
        </w:rPr>
      </w:pPr>
      <w:r w:rsidRPr="00D9319B">
        <w:rPr>
          <w:rFonts w:ascii="Arial" w:hAnsi="Arial" w:cs="Arial"/>
          <w:b/>
          <w:color w:val="000000"/>
          <w:sz w:val="24"/>
        </w:rPr>
        <w:t xml:space="preserve">Направление обращений граждан на рассмотрение </w:t>
      </w:r>
      <w:proofErr w:type="gramStart"/>
      <w:r w:rsidRPr="00D9319B">
        <w:rPr>
          <w:rFonts w:ascii="Arial" w:hAnsi="Arial" w:cs="Arial"/>
          <w:b/>
          <w:color w:val="000000"/>
          <w:sz w:val="24"/>
        </w:rPr>
        <w:t>в</w:t>
      </w:r>
      <w:proofErr w:type="gramEnd"/>
      <w:r w:rsidRPr="00D9319B">
        <w:rPr>
          <w:rFonts w:ascii="Arial" w:hAnsi="Arial" w:cs="Arial"/>
          <w:color w:val="000000"/>
          <w:sz w:val="24"/>
        </w:rPr>
        <w:tab/>
        <w:t>←  или</w:t>
      </w:r>
    </w:p>
    <w:p w:rsidR="00402B08" w:rsidRPr="00D9319B" w:rsidRDefault="00402B08" w:rsidP="00402B0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2129"/>
        <w:gridCol w:w="721"/>
        <w:gridCol w:w="2106"/>
        <w:gridCol w:w="541"/>
        <w:gridCol w:w="1737"/>
        <w:gridCol w:w="567"/>
        <w:gridCol w:w="1844"/>
      </w:tblGrid>
      <w:tr w:rsidR="00402B08" w:rsidRPr="00D9319B" w:rsidTr="00402B08">
        <w:trPr>
          <w:trHeight w:val="7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B08" w:rsidRPr="00D9319B" w:rsidRDefault="00402B0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Органы исполнительной власти 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B08" w:rsidRPr="00D9319B" w:rsidRDefault="00402B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B08" w:rsidRPr="00D9319B" w:rsidRDefault="00402B0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sz w:val="24"/>
                <w:lang w:eastAsia="en-US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B08" w:rsidRPr="00D9319B" w:rsidRDefault="00402B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B08" w:rsidRPr="00D9319B" w:rsidRDefault="00402B0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sz w:val="24"/>
                <w:lang w:eastAsia="en-US"/>
              </w:rPr>
              <w:t>Органы местного самоуправления</w:t>
            </w:r>
          </w:p>
          <w:p w:rsidR="00402B08" w:rsidRPr="00D9319B" w:rsidRDefault="0040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B08" w:rsidRPr="00D9319B" w:rsidRDefault="00402B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08" w:rsidRPr="00D9319B" w:rsidRDefault="00402B0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sz w:val="24"/>
                <w:lang w:eastAsia="en-US"/>
              </w:rPr>
              <w:t>Учреждения  и организации</w:t>
            </w:r>
          </w:p>
        </w:tc>
      </w:tr>
    </w:tbl>
    <w:p w:rsidR="00402B08" w:rsidRPr="00D9319B" w:rsidRDefault="00402B08" w:rsidP="00402B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D9319B">
        <w:rPr>
          <w:rFonts w:ascii="Arial" w:hAnsi="Arial" w:cs="Arial"/>
          <w:b/>
          <w:color w:val="000000"/>
          <w:sz w:val="24"/>
        </w:rPr>
        <w:tab/>
      </w:r>
      <w:r w:rsidRPr="00D9319B">
        <w:rPr>
          <w:rFonts w:ascii="Arial" w:hAnsi="Arial" w:cs="Arial"/>
          <w:b/>
          <w:color w:val="000000"/>
          <w:sz w:val="24"/>
        </w:rPr>
        <w:tab/>
      </w:r>
      <w:r w:rsidRPr="00D9319B">
        <w:rPr>
          <w:rFonts w:ascii="Arial" w:hAnsi="Arial" w:cs="Arial"/>
          <w:b/>
          <w:color w:val="000000"/>
          <w:sz w:val="24"/>
        </w:rPr>
        <w:tab/>
      </w:r>
      <w:r w:rsidRPr="00D9319B">
        <w:rPr>
          <w:rFonts w:ascii="Arial" w:hAnsi="Arial" w:cs="Arial"/>
          <w:b/>
          <w:color w:val="000000"/>
          <w:sz w:val="24"/>
        </w:rPr>
        <w:tab/>
      </w:r>
      <w:proofErr w:type="spellStart"/>
      <w:r w:rsidRPr="00D9319B">
        <w:rPr>
          <w:rFonts w:ascii="Arial" w:hAnsi="Arial" w:cs="Arial"/>
          <w:color w:val="000000"/>
          <w:sz w:val="24"/>
        </w:rPr>
        <w:t>↓</w:t>
      </w:r>
      <w:proofErr w:type="spellEnd"/>
      <w:r w:rsidRPr="00D9319B">
        <w:rPr>
          <w:rFonts w:ascii="Arial" w:hAnsi="Arial" w:cs="Arial"/>
          <w:color w:val="000000"/>
          <w:sz w:val="24"/>
        </w:rPr>
        <w:tab/>
      </w:r>
      <w:r w:rsidRPr="00D9319B">
        <w:rPr>
          <w:rFonts w:ascii="Arial" w:hAnsi="Arial" w:cs="Arial"/>
          <w:color w:val="000000"/>
          <w:sz w:val="24"/>
        </w:rPr>
        <w:tab/>
      </w:r>
      <w:r w:rsidRPr="00D9319B">
        <w:rPr>
          <w:rFonts w:ascii="Arial" w:hAnsi="Arial" w:cs="Arial"/>
          <w:color w:val="000000"/>
          <w:sz w:val="24"/>
        </w:rPr>
        <w:tab/>
      </w:r>
      <w:r w:rsidRPr="00D9319B">
        <w:rPr>
          <w:rFonts w:ascii="Arial" w:hAnsi="Arial" w:cs="Arial"/>
          <w:color w:val="000000"/>
          <w:sz w:val="24"/>
        </w:rPr>
        <w:tab/>
      </w:r>
      <w:r w:rsidRPr="00D9319B">
        <w:rPr>
          <w:rFonts w:ascii="Arial" w:hAnsi="Arial" w:cs="Arial"/>
          <w:color w:val="000000"/>
          <w:sz w:val="24"/>
        </w:rPr>
        <w:tab/>
      </w:r>
      <w:proofErr w:type="spellStart"/>
      <w:r w:rsidRPr="00D9319B">
        <w:rPr>
          <w:rFonts w:ascii="Arial" w:hAnsi="Arial" w:cs="Arial"/>
          <w:color w:val="000000"/>
          <w:sz w:val="24"/>
        </w:rPr>
        <w:t>↓</w:t>
      </w:r>
      <w:proofErr w:type="spellEnd"/>
      <w:r w:rsidRPr="00D9319B">
        <w:rPr>
          <w:rFonts w:ascii="Arial" w:hAnsi="Arial" w:cs="Arial"/>
          <w:color w:val="000000"/>
          <w:sz w:val="24"/>
        </w:rPr>
        <w:tab/>
      </w:r>
      <w:r w:rsidRPr="00D9319B">
        <w:rPr>
          <w:rFonts w:ascii="Arial" w:hAnsi="Arial" w:cs="Arial"/>
          <w:color w:val="000000"/>
          <w:sz w:val="24"/>
        </w:rPr>
        <w:tab/>
      </w:r>
      <w:r w:rsidRPr="00D9319B">
        <w:rPr>
          <w:rFonts w:ascii="Arial" w:hAnsi="Arial" w:cs="Arial"/>
          <w:color w:val="000000"/>
          <w:sz w:val="24"/>
        </w:rPr>
        <w:tab/>
      </w:r>
      <w:r w:rsidRPr="00D9319B">
        <w:rPr>
          <w:rFonts w:ascii="Arial" w:hAnsi="Arial" w:cs="Arial"/>
          <w:color w:val="000000"/>
          <w:sz w:val="24"/>
        </w:rPr>
        <w:tab/>
      </w:r>
    </w:p>
    <w:p w:rsidR="00402B08" w:rsidRPr="00D9319B" w:rsidRDefault="00402B08" w:rsidP="00402B0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D9319B">
        <w:rPr>
          <w:rFonts w:ascii="Arial" w:hAnsi="Arial" w:cs="Arial"/>
          <w:b/>
          <w:color w:val="000000"/>
          <w:sz w:val="24"/>
        </w:rPr>
        <w:t>Организация рассмотрения обращений граждан и подготовка ответа заявителю</w:t>
      </w:r>
    </w:p>
    <w:p w:rsidR="00402B08" w:rsidRPr="00D9319B" w:rsidRDefault="00402B08" w:rsidP="00402B0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402B08" w:rsidRPr="00D9319B" w:rsidRDefault="00402B08" w:rsidP="00402B0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9923"/>
      </w:tblGrid>
      <w:tr w:rsidR="00402B08" w:rsidRPr="00D9319B" w:rsidTr="00402B08">
        <w:trPr>
          <w:trHeight w:val="3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08" w:rsidRPr="00D9319B" w:rsidRDefault="00402B08">
            <w:pPr>
              <w:tabs>
                <w:tab w:val="left" w:pos="117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D9319B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Рассмотрение обращений граждан в 30 - </w:t>
            </w:r>
            <w:proofErr w:type="spellStart"/>
            <w:r w:rsidRPr="00D9319B">
              <w:rPr>
                <w:rFonts w:ascii="Arial" w:hAnsi="Arial" w:cs="Arial"/>
                <w:color w:val="000000"/>
                <w:sz w:val="24"/>
                <w:lang w:eastAsia="en-US"/>
              </w:rPr>
              <w:t>дневный</w:t>
            </w:r>
            <w:proofErr w:type="spellEnd"/>
            <w:r w:rsidRPr="00D9319B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 срок,  в случае необходимости - продление срока рассмотрения обращения с извещением заявителя, подготовка и направление ответа заявителю. Принятие мер по обращению </w:t>
            </w:r>
          </w:p>
        </w:tc>
      </w:tr>
    </w:tbl>
    <w:p w:rsidR="00402B08" w:rsidRPr="00D9319B" w:rsidRDefault="00402B08" w:rsidP="00402B0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</w:rPr>
      </w:pPr>
      <w:proofErr w:type="spellStart"/>
      <w:r w:rsidRPr="00D9319B">
        <w:rPr>
          <w:rFonts w:ascii="Arial" w:hAnsi="Arial" w:cs="Arial"/>
          <w:color w:val="000000"/>
          <w:sz w:val="24"/>
        </w:rPr>
        <w:t>↓</w:t>
      </w:r>
      <w:proofErr w:type="spellEnd"/>
    </w:p>
    <w:p w:rsidR="00402B08" w:rsidRPr="00D9319B" w:rsidRDefault="00402B08" w:rsidP="00402B08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</w:rPr>
      </w:pPr>
      <w:r w:rsidRPr="00D9319B">
        <w:rPr>
          <w:rFonts w:ascii="Arial" w:hAnsi="Arial" w:cs="Arial"/>
          <w:b/>
          <w:color w:val="000000"/>
          <w:sz w:val="24"/>
        </w:rPr>
        <w:t xml:space="preserve">Осуществление </w:t>
      </w:r>
      <w:proofErr w:type="gramStart"/>
      <w:r w:rsidRPr="00D9319B">
        <w:rPr>
          <w:rFonts w:ascii="Arial" w:hAnsi="Arial" w:cs="Arial"/>
          <w:b/>
          <w:color w:val="000000"/>
          <w:sz w:val="24"/>
        </w:rPr>
        <w:t>контроля за</w:t>
      </w:r>
      <w:proofErr w:type="gramEnd"/>
      <w:r w:rsidRPr="00D9319B">
        <w:rPr>
          <w:rFonts w:ascii="Arial" w:hAnsi="Arial" w:cs="Arial"/>
          <w:b/>
          <w:color w:val="000000"/>
          <w:sz w:val="24"/>
        </w:rPr>
        <w:t xml:space="preserve"> исполнением обращений граждан и анализа полученной информации </w:t>
      </w:r>
    </w:p>
    <w:p w:rsidR="00402B08" w:rsidRPr="00D9319B" w:rsidRDefault="00402B08" w:rsidP="00402B08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402B08" w:rsidRPr="00D9319B" w:rsidTr="00402B08">
        <w:trPr>
          <w:trHeight w:val="9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08" w:rsidRPr="00D9319B" w:rsidRDefault="00402B0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proofErr w:type="gramStart"/>
            <w:r w:rsidRPr="00D9319B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Направление копий всех материалов, связанных с рассмотрением обращений граждан специалистам, ответственным за работу  с обращениями граждан, проведение: анализа информации по обращениям граждан, в том числе осуществление  контроля за исполнением поручений по обращениям граждан в </w:t>
            </w:r>
            <w:r w:rsidRPr="00D9319B">
              <w:rPr>
                <w:rFonts w:ascii="Arial" w:hAnsi="Arial" w:cs="Arial"/>
                <w:color w:val="000000"/>
                <w:sz w:val="24"/>
                <w:lang w:eastAsia="en-US"/>
              </w:rPr>
              <w:lastRenderedPageBreak/>
              <w:t>соответствии с установленным порядком, подготовка отчета о количестве и характере обращений граждан, поступивших в Администрацию Курской области, доклад Губернатору Курской области, должностным лицам Администрации Курской области</w:t>
            </w:r>
            <w:proofErr w:type="gramEnd"/>
          </w:p>
        </w:tc>
      </w:tr>
    </w:tbl>
    <w:p w:rsidR="00402B08" w:rsidRPr="00D9319B" w:rsidRDefault="00402B08" w:rsidP="00402B08">
      <w:pPr>
        <w:spacing w:after="0" w:line="240" w:lineRule="auto"/>
        <w:rPr>
          <w:rFonts w:ascii="Arial" w:eastAsia="Times New Roman" w:hAnsi="Arial" w:cs="Arial"/>
        </w:rPr>
      </w:pPr>
    </w:p>
    <w:p w:rsidR="00402B08" w:rsidRPr="007927C8" w:rsidRDefault="00402B08">
      <w:pPr>
        <w:rPr>
          <w:rFonts w:ascii="Times New Roman" w:hAnsi="Times New Roman" w:cs="Times New Roman"/>
          <w:sz w:val="28"/>
          <w:szCs w:val="28"/>
        </w:rPr>
      </w:pPr>
    </w:p>
    <w:sectPr w:rsidR="00402B08" w:rsidRPr="007927C8" w:rsidSect="0087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6601"/>
    <w:multiLevelType w:val="multilevel"/>
    <w:tmpl w:val="ED1E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7C8"/>
    <w:rsid w:val="00165D2D"/>
    <w:rsid w:val="00282F5D"/>
    <w:rsid w:val="002F7436"/>
    <w:rsid w:val="0030439A"/>
    <w:rsid w:val="00402B08"/>
    <w:rsid w:val="00523435"/>
    <w:rsid w:val="00526513"/>
    <w:rsid w:val="005C29F5"/>
    <w:rsid w:val="006125A4"/>
    <w:rsid w:val="006D11BA"/>
    <w:rsid w:val="007927C8"/>
    <w:rsid w:val="008726B0"/>
    <w:rsid w:val="009761AE"/>
    <w:rsid w:val="00A34065"/>
    <w:rsid w:val="00CB3558"/>
    <w:rsid w:val="00D9319B"/>
    <w:rsid w:val="00E26422"/>
    <w:rsid w:val="00E60D25"/>
    <w:rsid w:val="00F9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B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02B08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styleId="a4">
    <w:name w:val="Hyperlink"/>
    <w:semiHidden/>
    <w:unhideWhenUsed/>
    <w:rsid w:val="00E60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ev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9F6C-FC41-4C5D-B9B1-A4203E18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8768</Words>
  <Characters>49980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2013-06-03T10:04:00Z</cp:lastPrinted>
  <dcterms:created xsi:type="dcterms:W3CDTF">2013-06-03T07:57:00Z</dcterms:created>
  <dcterms:modified xsi:type="dcterms:W3CDTF">2013-07-10T10:10:00Z</dcterms:modified>
</cp:coreProperties>
</file>